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D2F" w:rsidRDefault="00AA529D" w:rsidP="00A22A70">
      <w:pPr>
        <w:jc w:val="center"/>
        <w:rPr>
          <w:rFonts w:ascii="方正小标宋简体" w:eastAsia="方正小标宋简体" w:hAnsi="仿宋" w:cs="宋体"/>
          <w:color w:val="000000"/>
          <w:sz w:val="44"/>
          <w:szCs w:val="44"/>
        </w:rPr>
      </w:pPr>
      <w:r w:rsidRPr="009B2D2F">
        <w:rPr>
          <w:rFonts w:ascii="方正小标宋简体" w:eastAsia="方正小标宋简体" w:hAnsi="仿宋" w:cs="宋体" w:hint="eastAsia"/>
          <w:color w:val="000000"/>
          <w:sz w:val="44"/>
          <w:szCs w:val="44"/>
        </w:rPr>
        <w:t>重庆医科</w:t>
      </w:r>
      <w:r w:rsidR="001315C5" w:rsidRPr="009B2D2F">
        <w:rPr>
          <w:rFonts w:ascii="方正小标宋简体" w:eastAsia="方正小标宋简体" w:hAnsi="仿宋" w:cs="宋体" w:hint="eastAsia"/>
          <w:color w:val="000000"/>
          <w:sz w:val="44"/>
          <w:szCs w:val="44"/>
        </w:rPr>
        <w:t>大学内部审计工作规定</w:t>
      </w:r>
      <w:r w:rsidR="009B2D2F" w:rsidRPr="009B2D2F">
        <w:rPr>
          <w:rFonts w:ascii="方正小标宋简体" w:eastAsia="方正小标宋简体" w:hAnsi="仿宋" w:cs="宋体" w:hint="eastAsia"/>
          <w:color w:val="000000"/>
          <w:sz w:val="44"/>
          <w:szCs w:val="44"/>
        </w:rPr>
        <w:t>（修订）</w:t>
      </w:r>
    </w:p>
    <w:p w:rsidR="001315C5" w:rsidRPr="00512165" w:rsidRDefault="001315C5" w:rsidP="00512165">
      <w:pPr>
        <w:pStyle w:val="a9"/>
        <w:numPr>
          <w:ilvl w:val="0"/>
          <w:numId w:val="7"/>
        </w:numPr>
        <w:adjustRightInd w:val="0"/>
        <w:snapToGrid w:val="0"/>
        <w:spacing w:line="360" w:lineRule="auto"/>
        <w:ind w:firstLineChars="0"/>
        <w:jc w:val="center"/>
        <w:rPr>
          <w:rFonts w:ascii="黑体" w:eastAsia="黑体" w:hAnsi="黑体"/>
          <w:color w:val="000000"/>
        </w:rPr>
      </w:pPr>
      <w:r w:rsidRPr="00512165">
        <w:rPr>
          <w:rFonts w:ascii="黑体" w:eastAsia="黑体" w:hAnsi="黑体" w:hint="eastAsia"/>
          <w:color w:val="000000"/>
        </w:rPr>
        <w:t>总 则</w:t>
      </w:r>
    </w:p>
    <w:p w:rsidR="001315C5" w:rsidRPr="0058632A" w:rsidRDefault="001315C5" w:rsidP="000565F7">
      <w:pPr>
        <w:adjustRightInd w:val="0"/>
        <w:snapToGrid w:val="0"/>
        <w:spacing w:line="360" w:lineRule="auto"/>
        <w:rPr>
          <w:rFonts w:ascii="仿宋_GB2312" w:hAnsi="仿宋"/>
          <w:color w:val="000000"/>
        </w:rPr>
      </w:pPr>
      <w:r w:rsidRPr="00A83699">
        <w:rPr>
          <w:rFonts w:ascii="仿宋" w:eastAsia="仿宋" w:hAnsi="仿宋" w:hint="eastAsia"/>
          <w:color w:val="000000"/>
        </w:rPr>
        <w:t xml:space="preserve">    </w:t>
      </w:r>
      <w:r w:rsidRPr="009B2D2F">
        <w:rPr>
          <w:rFonts w:ascii="黑体" w:eastAsia="黑体" w:hAnsi="黑体" w:hint="eastAsia"/>
          <w:color w:val="000000"/>
        </w:rPr>
        <w:t>第一条</w:t>
      </w:r>
      <w:r w:rsidRPr="00A83699">
        <w:rPr>
          <w:rFonts w:ascii="仿宋" w:eastAsia="仿宋" w:hAnsi="仿宋" w:hint="eastAsia"/>
          <w:color w:val="000000"/>
        </w:rPr>
        <w:t xml:space="preserve"> </w:t>
      </w:r>
      <w:r w:rsidRPr="0058632A">
        <w:rPr>
          <w:rFonts w:ascii="仿宋_GB2312" w:hAnsi="仿宋" w:hint="eastAsia"/>
          <w:color w:val="000000"/>
        </w:rPr>
        <w:t>为加强学校内部审计工作，建立健全内部审计制度，规范学校内部审计行为，</w:t>
      </w:r>
      <w:r w:rsidR="00DD48FE" w:rsidRPr="0058632A">
        <w:rPr>
          <w:rFonts w:ascii="仿宋_GB2312" w:hAnsi="仿宋" w:hint="eastAsia"/>
          <w:color w:val="000000"/>
        </w:rPr>
        <w:t>提升内部审计工作质量，</w:t>
      </w:r>
      <w:r w:rsidR="003D0FED" w:rsidRPr="0058632A">
        <w:rPr>
          <w:rFonts w:ascii="仿宋_GB2312" w:hAnsi="仿宋" w:hint="eastAsia"/>
          <w:color w:val="000000"/>
        </w:rPr>
        <w:t>充分发挥内部审计作用，推动学校教育事业科学发展，</w:t>
      </w:r>
      <w:r w:rsidR="00DC4AE7" w:rsidRPr="0058632A">
        <w:rPr>
          <w:rFonts w:ascii="仿宋_GB2312" w:hAnsi="仿宋" w:hint="eastAsia"/>
          <w:color w:val="000000"/>
        </w:rPr>
        <w:t>根据《中华人民共和国审计法》《中华人民共和国审计法实施条例》</w:t>
      </w:r>
      <w:r w:rsidR="00D758EB" w:rsidRPr="0058632A">
        <w:rPr>
          <w:rFonts w:ascii="仿宋_GB2312" w:hAnsi="仿宋" w:hint="eastAsia"/>
          <w:color w:val="000000"/>
        </w:rPr>
        <w:t>《中国内部审计准则》</w:t>
      </w:r>
      <w:r w:rsidRPr="0058632A">
        <w:rPr>
          <w:rFonts w:ascii="仿宋_GB2312" w:hAnsi="仿宋" w:hint="eastAsia"/>
          <w:color w:val="000000"/>
        </w:rPr>
        <w:t>《审计署关于内部审计工作的规定》</w:t>
      </w:r>
      <w:r w:rsidR="00DD48FE" w:rsidRPr="0058632A">
        <w:rPr>
          <w:rFonts w:ascii="仿宋_GB2312" w:hAnsi="仿宋" w:hint="eastAsia"/>
          <w:color w:val="000000"/>
        </w:rPr>
        <w:t>（</w:t>
      </w:r>
      <w:r w:rsidR="003D0FED" w:rsidRPr="0058632A">
        <w:rPr>
          <w:rFonts w:ascii="仿宋_GB2312" w:hAnsi="仿宋" w:hint="eastAsia"/>
          <w:color w:val="000000"/>
        </w:rPr>
        <w:t>审计署</w:t>
      </w:r>
      <w:r w:rsidR="00403232" w:rsidRPr="0058632A">
        <w:rPr>
          <w:rFonts w:ascii="仿宋_GB2312" w:hAnsi="仿宋" w:hint="eastAsia"/>
          <w:color w:val="000000"/>
        </w:rPr>
        <w:t>第</w:t>
      </w:r>
      <w:r w:rsidR="00DD48FE" w:rsidRPr="0058632A">
        <w:rPr>
          <w:rFonts w:ascii="仿宋_GB2312" w:hAnsi="仿宋" w:hint="eastAsia"/>
          <w:color w:val="000000"/>
        </w:rPr>
        <w:t>11号令）</w:t>
      </w:r>
      <w:r w:rsidRPr="0058632A">
        <w:rPr>
          <w:rFonts w:ascii="仿宋_GB2312" w:hAnsi="仿宋" w:hint="eastAsia"/>
        </w:rPr>
        <w:t>《教育系统内部审计工作规定》</w:t>
      </w:r>
      <w:r w:rsidR="003D0FED" w:rsidRPr="0058632A">
        <w:rPr>
          <w:rFonts w:ascii="仿宋_GB2312" w:hAnsi="仿宋" w:hint="eastAsia"/>
        </w:rPr>
        <w:t>（教育部</w:t>
      </w:r>
      <w:r w:rsidR="00403232" w:rsidRPr="0058632A">
        <w:rPr>
          <w:rFonts w:ascii="仿宋_GB2312" w:hAnsi="仿宋" w:hint="eastAsia"/>
        </w:rPr>
        <w:t>第</w:t>
      </w:r>
      <w:r w:rsidR="003D0FED" w:rsidRPr="0058632A">
        <w:rPr>
          <w:rFonts w:ascii="仿宋_GB2312" w:hAnsi="仿宋" w:hint="eastAsia"/>
        </w:rPr>
        <w:t>47号令）</w:t>
      </w:r>
      <w:r w:rsidRPr="0058632A">
        <w:rPr>
          <w:rFonts w:ascii="仿宋_GB2312" w:hAnsi="仿宋" w:hint="eastAsia"/>
          <w:color w:val="000000"/>
        </w:rPr>
        <w:t>等相关法律法规，结合学校实际情况，制定本规定。</w:t>
      </w:r>
    </w:p>
    <w:p w:rsidR="00B551FE" w:rsidRPr="00A83699" w:rsidRDefault="001315C5" w:rsidP="000565F7">
      <w:pPr>
        <w:adjustRightInd w:val="0"/>
        <w:snapToGrid w:val="0"/>
        <w:spacing w:line="360" w:lineRule="auto"/>
        <w:ind w:firstLine="645"/>
        <w:rPr>
          <w:rFonts w:ascii="仿宋" w:eastAsia="仿宋" w:hAnsi="仿宋"/>
          <w:color w:val="000000"/>
        </w:rPr>
      </w:pPr>
      <w:r w:rsidRPr="009B2D2F">
        <w:rPr>
          <w:rFonts w:ascii="黑体" w:eastAsia="黑体" w:hAnsi="黑体" w:hint="eastAsia"/>
          <w:color w:val="000000"/>
        </w:rPr>
        <w:t>第二条</w:t>
      </w:r>
      <w:r w:rsidR="0058632A">
        <w:rPr>
          <w:rFonts w:ascii="黑体" w:eastAsia="黑体" w:hAnsi="黑体" w:hint="eastAsia"/>
          <w:color w:val="000000"/>
        </w:rPr>
        <w:t xml:space="preserve"> </w:t>
      </w:r>
      <w:r w:rsidR="00BE77D7" w:rsidRPr="0058632A">
        <w:rPr>
          <w:rFonts w:ascii="仿宋_GB2312" w:hAnsi="仿宋" w:hint="eastAsia"/>
          <w:color w:val="000000"/>
        </w:rPr>
        <w:t>本规定所称</w:t>
      </w:r>
      <w:r w:rsidRPr="0058632A">
        <w:rPr>
          <w:rFonts w:ascii="仿宋_GB2312" w:hAnsi="仿宋" w:hint="eastAsia"/>
          <w:color w:val="000000"/>
        </w:rPr>
        <w:t>内部审计</w:t>
      </w:r>
      <w:r w:rsidR="00BE77D7" w:rsidRPr="0058632A">
        <w:rPr>
          <w:rFonts w:ascii="仿宋_GB2312" w:hAnsi="仿宋" w:hint="eastAsia"/>
          <w:color w:val="000000"/>
        </w:rPr>
        <w:t>，</w:t>
      </w:r>
      <w:r w:rsidRPr="0058632A">
        <w:rPr>
          <w:rFonts w:ascii="仿宋_GB2312" w:hAnsi="仿宋" w:hint="eastAsia"/>
          <w:color w:val="000000"/>
        </w:rPr>
        <w:t>是指学校审计机构依照国家法律、法规和学校规章制度，</w:t>
      </w:r>
      <w:r w:rsidR="00B551FE" w:rsidRPr="0058632A">
        <w:rPr>
          <w:rFonts w:ascii="仿宋_GB2312" w:hAnsi="仿宋" w:hint="eastAsia"/>
          <w:color w:val="000000"/>
        </w:rPr>
        <w:t>对学校</w:t>
      </w:r>
      <w:r w:rsidRPr="0058632A">
        <w:rPr>
          <w:rFonts w:ascii="仿宋_GB2312" w:hAnsi="仿宋" w:hint="eastAsia"/>
          <w:color w:val="000000"/>
        </w:rPr>
        <w:t>及所属部门和单位</w:t>
      </w:r>
      <w:r w:rsidR="00B63765" w:rsidRPr="0058632A">
        <w:rPr>
          <w:rFonts w:ascii="仿宋_GB2312" w:hAnsi="仿宋" w:hint="eastAsia"/>
          <w:color w:val="000000"/>
        </w:rPr>
        <w:t>的</w:t>
      </w:r>
      <w:r w:rsidRPr="0058632A">
        <w:rPr>
          <w:rFonts w:ascii="仿宋_GB2312" w:hAnsi="仿宋" w:hint="eastAsia"/>
          <w:color w:val="000000"/>
        </w:rPr>
        <w:t>财务收支、经济活动</w:t>
      </w:r>
      <w:r w:rsidR="0027417D" w:rsidRPr="0058632A">
        <w:rPr>
          <w:rFonts w:ascii="仿宋_GB2312" w:hAnsi="仿宋" w:hint="eastAsia"/>
          <w:color w:val="000000"/>
        </w:rPr>
        <w:t>、</w:t>
      </w:r>
      <w:r w:rsidR="00B551FE" w:rsidRPr="0058632A">
        <w:rPr>
          <w:rFonts w:ascii="仿宋_GB2312" w:hAnsi="仿宋" w:hint="eastAsia"/>
          <w:color w:val="000000"/>
        </w:rPr>
        <w:t>内部控制、风险管理</w:t>
      </w:r>
      <w:r w:rsidR="00F63D12" w:rsidRPr="0058632A">
        <w:rPr>
          <w:rFonts w:ascii="仿宋_GB2312" w:hAnsi="仿宋" w:hint="eastAsia"/>
          <w:color w:val="000000"/>
        </w:rPr>
        <w:t>等</w:t>
      </w:r>
      <w:r w:rsidR="00B551FE" w:rsidRPr="0058632A">
        <w:rPr>
          <w:rFonts w:ascii="仿宋_GB2312" w:hAnsi="仿宋" w:hint="eastAsia"/>
          <w:color w:val="000000"/>
        </w:rPr>
        <w:t>实施独立、客观的监督、评价和建议，</w:t>
      </w:r>
      <w:r w:rsidRPr="0058632A">
        <w:rPr>
          <w:rFonts w:ascii="仿宋_GB2312" w:hAnsi="仿宋" w:hint="eastAsia"/>
          <w:color w:val="000000"/>
        </w:rPr>
        <w:t>以</w:t>
      </w:r>
      <w:r w:rsidR="00B551FE" w:rsidRPr="0058632A">
        <w:rPr>
          <w:rFonts w:ascii="仿宋_GB2312" w:hAnsi="仿宋" w:hint="eastAsia"/>
          <w:color w:val="000000"/>
        </w:rPr>
        <w:t>促进学校完善治理、实现目标的活动。</w:t>
      </w:r>
    </w:p>
    <w:p w:rsidR="001315C5" w:rsidRPr="00A83699" w:rsidRDefault="001315C5" w:rsidP="00A83699">
      <w:pPr>
        <w:adjustRightInd w:val="0"/>
        <w:snapToGrid w:val="0"/>
        <w:spacing w:line="360" w:lineRule="auto"/>
        <w:ind w:firstLineChars="200" w:firstLine="640"/>
        <w:rPr>
          <w:rFonts w:ascii="仿宋" w:eastAsia="仿宋" w:hAnsi="仿宋"/>
          <w:color w:val="000000"/>
        </w:rPr>
      </w:pPr>
      <w:r w:rsidRPr="009B2D2F">
        <w:rPr>
          <w:rFonts w:ascii="黑体" w:eastAsia="黑体" w:hAnsi="黑体" w:hint="eastAsia"/>
          <w:color w:val="000000"/>
        </w:rPr>
        <w:t>第三条</w:t>
      </w:r>
      <w:r w:rsidRPr="00A83699">
        <w:rPr>
          <w:rFonts w:ascii="仿宋" w:eastAsia="仿宋" w:hAnsi="仿宋" w:hint="eastAsia"/>
          <w:color w:val="000000"/>
        </w:rPr>
        <w:t xml:space="preserve"> </w:t>
      </w:r>
      <w:r w:rsidR="00FF1AB8" w:rsidRPr="0058632A">
        <w:rPr>
          <w:rFonts w:ascii="仿宋_GB2312" w:hAnsi="仿宋" w:hint="eastAsia"/>
          <w:color w:val="000000"/>
        </w:rPr>
        <w:t>学校</w:t>
      </w:r>
      <w:r w:rsidR="00B551FE" w:rsidRPr="0058632A">
        <w:rPr>
          <w:rFonts w:ascii="仿宋_GB2312" w:hAnsi="仿宋" w:hint="eastAsia"/>
          <w:color w:val="000000"/>
        </w:rPr>
        <w:t>依照有关法律法规</w:t>
      </w:r>
      <w:r w:rsidR="00673AF1" w:rsidRPr="0058632A">
        <w:rPr>
          <w:rFonts w:ascii="仿宋_GB2312" w:hAnsi="仿宋" w:hint="eastAsia"/>
          <w:color w:val="000000"/>
        </w:rPr>
        <w:t>，</w:t>
      </w:r>
      <w:r w:rsidR="00B551FE" w:rsidRPr="0058632A">
        <w:rPr>
          <w:rFonts w:ascii="仿宋_GB2312" w:hAnsi="仿宋" w:hint="eastAsia"/>
        </w:rPr>
        <w:t>审计署</w:t>
      </w:r>
      <w:r w:rsidR="00807832" w:rsidRPr="0058632A">
        <w:rPr>
          <w:rFonts w:ascii="仿宋_GB2312" w:hAnsi="仿宋" w:hint="eastAsia"/>
        </w:rPr>
        <w:t>、教育部</w:t>
      </w:r>
      <w:r w:rsidR="00B551FE" w:rsidRPr="0058632A">
        <w:rPr>
          <w:rFonts w:ascii="仿宋_GB2312" w:hAnsi="仿宋" w:hint="eastAsia"/>
          <w:color w:val="000000"/>
        </w:rPr>
        <w:t>关于内部审计工作规定及内部审计职业规范，结合学校实际情况，</w:t>
      </w:r>
      <w:r w:rsidRPr="0058632A">
        <w:rPr>
          <w:rFonts w:ascii="仿宋_GB2312" w:hAnsi="仿宋" w:hint="eastAsia"/>
          <w:color w:val="000000"/>
        </w:rPr>
        <w:t>建立健全内部审计制度，</w:t>
      </w:r>
      <w:r w:rsidR="00B551FE" w:rsidRPr="0058632A">
        <w:rPr>
          <w:rFonts w:ascii="仿宋_GB2312" w:hAnsi="仿宋" w:hint="eastAsia"/>
          <w:color w:val="000000"/>
        </w:rPr>
        <w:t>明确内部审计工作的领导体制、职责权限</w:t>
      </w:r>
      <w:r w:rsidR="0027417D" w:rsidRPr="0058632A">
        <w:rPr>
          <w:rFonts w:ascii="仿宋_GB2312" w:hAnsi="仿宋" w:hint="eastAsia"/>
          <w:color w:val="000000"/>
        </w:rPr>
        <w:lastRenderedPageBreak/>
        <w:t>和程序</w:t>
      </w:r>
      <w:r w:rsidR="00B551FE" w:rsidRPr="0058632A">
        <w:rPr>
          <w:rFonts w:ascii="仿宋_GB2312" w:hAnsi="仿宋" w:hint="eastAsia"/>
          <w:color w:val="000000"/>
        </w:rPr>
        <w:t>、</w:t>
      </w:r>
      <w:r w:rsidRPr="0058632A">
        <w:rPr>
          <w:rFonts w:ascii="仿宋_GB2312" w:hAnsi="仿宋" w:hint="eastAsia"/>
          <w:color w:val="000000"/>
        </w:rPr>
        <w:t>人员</w:t>
      </w:r>
      <w:r w:rsidR="00B551FE" w:rsidRPr="0058632A">
        <w:rPr>
          <w:rFonts w:ascii="仿宋_GB2312" w:hAnsi="仿宋" w:hint="eastAsia"/>
          <w:color w:val="000000"/>
        </w:rPr>
        <w:t>配备、经费保障、审计结果运用和责任追究等</w:t>
      </w:r>
      <w:r w:rsidRPr="0058632A">
        <w:rPr>
          <w:rFonts w:ascii="仿宋_GB2312" w:hAnsi="仿宋" w:hint="eastAsia"/>
          <w:color w:val="000000"/>
        </w:rPr>
        <w:t>。</w:t>
      </w:r>
    </w:p>
    <w:p w:rsidR="0049122C" w:rsidRPr="0058632A" w:rsidRDefault="001315C5" w:rsidP="000565F7">
      <w:pPr>
        <w:adjustRightInd w:val="0"/>
        <w:snapToGrid w:val="0"/>
        <w:spacing w:line="360" w:lineRule="auto"/>
        <w:ind w:firstLine="645"/>
        <w:rPr>
          <w:rFonts w:ascii="仿宋_GB2312" w:hAnsi="仿宋"/>
          <w:color w:val="000000"/>
        </w:rPr>
      </w:pPr>
      <w:r w:rsidRPr="009B2D2F">
        <w:rPr>
          <w:rFonts w:ascii="黑体" w:eastAsia="黑体" w:hAnsi="黑体" w:hint="eastAsia"/>
          <w:color w:val="000000"/>
        </w:rPr>
        <w:t>第四条</w:t>
      </w:r>
      <w:r w:rsidRPr="00A83699">
        <w:rPr>
          <w:rFonts w:ascii="仿宋" w:eastAsia="仿宋" w:hAnsi="仿宋" w:hint="eastAsia"/>
          <w:color w:val="000000"/>
        </w:rPr>
        <w:t xml:space="preserve"> </w:t>
      </w:r>
      <w:r w:rsidRPr="0058632A">
        <w:rPr>
          <w:rFonts w:ascii="仿宋_GB2312" w:hAnsi="仿宋" w:hint="eastAsia"/>
          <w:color w:val="000000"/>
        </w:rPr>
        <w:t>学校内部审计</w:t>
      </w:r>
      <w:r w:rsidR="00B551FE" w:rsidRPr="0058632A">
        <w:rPr>
          <w:rFonts w:ascii="仿宋_GB2312" w:hAnsi="仿宋" w:hint="eastAsia"/>
          <w:color w:val="000000"/>
        </w:rPr>
        <w:t>机构和审计人员从事内部审计工作，应当严格</w:t>
      </w:r>
      <w:r w:rsidRPr="0058632A">
        <w:rPr>
          <w:rFonts w:ascii="仿宋_GB2312" w:hAnsi="仿宋" w:hint="eastAsia"/>
          <w:color w:val="000000"/>
        </w:rPr>
        <w:t>遵循</w:t>
      </w:r>
      <w:r w:rsidR="00B551FE" w:rsidRPr="0058632A">
        <w:rPr>
          <w:rFonts w:ascii="仿宋_GB2312" w:hAnsi="仿宋" w:hint="eastAsia"/>
          <w:color w:val="000000"/>
        </w:rPr>
        <w:t>有关法律法规、本规定和内部审计职业规范，忠于职守，做到</w:t>
      </w:r>
      <w:r w:rsidR="00A277F3" w:rsidRPr="0058632A">
        <w:rPr>
          <w:rFonts w:ascii="仿宋_GB2312" w:hAnsi="仿宋" w:hint="eastAsia"/>
          <w:color w:val="000000"/>
        </w:rPr>
        <w:t>独立、</w:t>
      </w:r>
      <w:r w:rsidR="00B551FE" w:rsidRPr="0058632A">
        <w:rPr>
          <w:rFonts w:ascii="仿宋_GB2312" w:hAnsi="仿宋" w:hint="eastAsia"/>
          <w:color w:val="000000"/>
        </w:rPr>
        <w:t>客观、</w:t>
      </w:r>
      <w:r w:rsidR="0049122C" w:rsidRPr="0058632A">
        <w:rPr>
          <w:rFonts w:ascii="仿宋_GB2312" w:hAnsi="仿宋" w:hint="eastAsia"/>
          <w:color w:val="000000"/>
        </w:rPr>
        <w:t>公正、保密。</w:t>
      </w:r>
    </w:p>
    <w:p w:rsidR="001315C5" w:rsidRPr="0058632A" w:rsidRDefault="0049122C" w:rsidP="000565F7">
      <w:pPr>
        <w:adjustRightInd w:val="0"/>
        <w:snapToGrid w:val="0"/>
        <w:spacing w:after="120" w:line="360" w:lineRule="auto"/>
        <w:ind w:firstLine="645"/>
        <w:rPr>
          <w:rFonts w:ascii="仿宋_GB2312" w:hAnsi="仿宋"/>
          <w:color w:val="000000"/>
        </w:rPr>
      </w:pPr>
      <w:r w:rsidRPr="0058632A">
        <w:rPr>
          <w:rFonts w:ascii="仿宋_GB2312" w:hAnsi="仿宋" w:hint="eastAsia"/>
          <w:color w:val="000000"/>
        </w:rPr>
        <w:t>学校内部审计机构和审计人员</w:t>
      </w:r>
      <w:r w:rsidR="00A277F3" w:rsidRPr="0058632A">
        <w:rPr>
          <w:rFonts w:ascii="仿宋_GB2312" w:hAnsi="仿宋" w:hint="eastAsia"/>
          <w:color w:val="000000"/>
        </w:rPr>
        <w:t>不得参与可能影响独立、客观履行审计职责的工作</w:t>
      </w:r>
      <w:r w:rsidR="00D3789E" w:rsidRPr="0058632A">
        <w:rPr>
          <w:rFonts w:ascii="仿宋_GB2312" w:hAnsi="仿宋" w:hint="eastAsia"/>
          <w:color w:val="000000"/>
        </w:rPr>
        <w:t>，不得负责被审计单位的业务活动、内部控制和风险管理的决策与执行。</w:t>
      </w:r>
    </w:p>
    <w:p w:rsidR="00F82DF4" w:rsidRPr="00A83699" w:rsidRDefault="00F82DF4" w:rsidP="00F82DF4">
      <w:pPr>
        <w:adjustRightInd w:val="0"/>
        <w:snapToGrid w:val="0"/>
        <w:spacing w:after="120" w:line="360" w:lineRule="auto"/>
        <w:ind w:firstLine="645"/>
        <w:rPr>
          <w:rFonts w:ascii="仿宋" w:eastAsia="仿宋" w:hAnsi="仿宋"/>
          <w:color w:val="000000"/>
        </w:rPr>
      </w:pPr>
      <w:r w:rsidRPr="009B2D2F">
        <w:rPr>
          <w:rFonts w:ascii="黑体" w:eastAsia="黑体" w:hAnsi="黑体" w:hint="eastAsia"/>
          <w:color w:val="000000"/>
        </w:rPr>
        <w:t>第五条</w:t>
      </w:r>
      <w:r w:rsidR="0058632A">
        <w:rPr>
          <w:rFonts w:ascii="黑体" w:eastAsia="黑体" w:hAnsi="黑体" w:hint="eastAsia"/>
          <w:color w:val="000000"/>
        </w:rPr>
        <w:t xml:space="preserve"> </w:t>
      </w:r>
      <w:r w:rsidRPr="0058632A">
        <w:rPr>
          <w:rFonts w:ascii="仿宋_GB2312" w:hAnsi="仿宋" w:hint="eastAsia"/>
          <w:color w:val="000000"/>
        </w:rPr>
        <w:t>审计业务遵守国家内部审计准则，接受国家审计机关和上级主管部门的业务指导和检查。</w:t>
      </w:r>
    </w:p>
    <w:p w:rsidR="001315C5" w:rsidRPr="009B2D2F" w:rsidRDefault="001315C5" w:rsidP="000565F7">
      <w:pPr>
        <w:adjustRightInd w:val="0"/>
        <w:snapToGrid w:val="0"/>
        <w:spacing w:line="360" w:lineRule="auto"/>
        <w:jc w:val="center"/>
        <w:rPr>
          <w:rFonts w:ascii="黑体" w:eastAsia="黑体" w:hAnsi="黑体"/>
          <w:color w:val="000000"/>
        </w:rPr>
      </w:pPr>
      <w:r w:rsidRPr="009B2D2F">
        <w:rPr>
          <w:rFonts w:ascii="黑体" w:eastAsia="黑体" w:hAnsi="黑体" w:hint="eastAsia"/>
          <w:color w:val="000000"/>
        </w:rPr>
        <w:t>第二章</w:t>
      </w:r>
      <w:r w:rsidR="00512165">
        <w:rPr>
          <w:rFonts w:ascii="黑体" w:eastAsia="黑体" w:hAnsi="黑体" w:hint="eastAsia"/>
          <w:color w:val="000000"/>
        </w:rPr>
        <w:t xml:space="preserve"> </w:t>
      </w:r>
      <w:r w:rsidR="00265590" w:rsidRPr="009B2D2F">
        <w:rPr>
          <w:rFonts w:ascii="黑体" w:eastAsia="黑体" w:hAnsi="黑体" w:hint="eastAsia"/>
          <w:color w:val="000000"/>
        </w:rPr>
        <w:t>内部审计机构和人员管理</w:t>
      </w:r>
    </w:p>
    <w:p w:rsidR="00306235" w:rsidRPr="00A83699" w:rsidRDefault="00306235" w:rsidP="009B2D2F">
      <w:pPr>
        <w:adjustRightInd w:val="0"/>
        <w:snapToGrid w:val="0"/>
        <w:spacing w:line="360" w:lineRule="auto"/>
        <w:ind w:firstLineChars="200" w:firstLine="640"/>
        <w:rPr>
          <w:rFonts w:ascii="仿宋" w:eastAsia="仿宋" w:hAnsi="仿宋"/>
          <w:color w:val="000000"/>
        </w:rPr>
      </w:pPr>
      <w:r w:rsidRPr="009B2D2F">
        <w:rPr>
          <w:rFonts w:ascii="黑体" w:eastAsia="黑体" w:hAnsi="黑体" w:hint="eastAsia"/>
          <w:color w:val="000000"/>
        </w:rPr>
        <w:t>第</w:t>
      </w:r>
      <w:r w:rsidR="00F82DF4" w:rsidRPr="009B2D2F">
        <w:rPr>
          <w:rFonts w:ascii="黑体" w:eastAsia="黑体" w:hAnsi="黑体" w:hint="eastAsia"/>
          <w:color w:val="000000"/>
        </w:rPr>
        <w:t>六</w:t>
      </w:r>
      <w:r w:rsidRPr="009B2D2F">
        <w:rPr>
          <w:rFonts w:ascii="黑体" w:eastAsia="黑体" w:hAnsi="黑体" w:hint="eastAsia"/>
          <w:color w:val="000000"/>
        </w:rPr>
        <w:t>条</w:t>
      </w:r>
      <w:r w:rsidR="0058632A">
        <w:rPr>
          <w:rFonts w:ascii="黑体" w:eastAsia="黑体" w:hAnsi="黑体" w:hint="eastAsia"/>
          <w:color w:val="000000"/>
        </w:rPr>
        <w:t xml:space="preserve"> </w:t>
      </w:r>
      <w:r w:rsidRPr="0058632A">
        <w:rPr>
          <w:rFonts w:ascii="仿宋_GB2312" w:hAnsi="仿宋" w:hint="eastAsia"/>
          <w:color w:val="000000"/>
        </w:rPr>
        <w:t>学校</w:t>
      </w:r>
      <w:r w:rsidR="00F63D12" w:rsidRPr="0058632A">
        <w:rPr>
          <w:rFonts w:ascii="仿宋_GB2312" w:hAnsi="仿宋" w:hint="eastAsia"/>
          <w:color w:val="000000"/>
        </w:rPr>
        <w:t>根据编制管理</w:t>
      </w:r>
      <w:r w:rsidR="00B63765" w:rsidRPr="0058632A">
        <w:rPr>
          <w:rFonts w:ascii="仿宋_GB2312" w:hAnsi="仿宋" w:hint="eastAsia"/>
          <w:color w:val="000000"/>
        </w:rPr>
        <w:t>的</w:t>
      </w:r>
      <w:r w:rsidR="00F63D12" w:rsidRPr="0058632A">
        <w:rPr>
          <w:rFonts w:ascii="仿宋_GB2312" w:hAnsi="仿宋" w:hint="eastAsia"/>
          <w:color w:val="000000"/>
        </w:rPr>
        <w:t>相关规定</w:t>
      </w:r>
      <w:r w:rsidR="006540BF" w:rsidRPr="0058632A">
        <w:rPr>
          <w:rFonts w:ascii="仿宋_GB2312" w:hAnsi="仿宋" w:hint="eastAsia"/>
        </w:rPr>
        <w:t>和管理需要</w:t>
      </w:r>
      <w:r w:rsidR="00F63D12" w:rsidRPr="0058632A">
        <w:rPr>
          <w:rFonts w:ascii="仿宋_GB2312" w:hAnsi="仿宋" w:hint="eastAsia"/>
          <w:color w:val="000000"/>
        </w:rPr>
        <w:t>，</w:t>
      </w:r>
      <w:r w:rsidRPr="0058632A">
        <w:rPr>
          <w:rFonts w:ascii="仿宋_GB2312" w:hAnsi="仿宋" w:hint="eastAsia"/>
          <w:color w:val="000000"/>
        </w:rPr>
        <w:t>按照职责分明、科学管理和审计独立性的原则设置</w:t>
      </w:r>
      <w:r w:rsidR="00F63D12" w:rsidRPr="0058632A">
        <w:rPr>
          <w:rFonts w:ascii="仿宋_GB2312" w:hAnsi="仿宋" w:hint="eastAsia"/>
          <w:color w:val="000000"/>
        </w:rPr>
        <w:t>内部审计机构。</w:t>
      </w:r>
      <w:r w:rsidR="001077D7">
        <w:rPr>
          <w:rFonts w:ascii="仿宋_GB2312" w:hAnsi="仿宋" w:hint="eastAsia"/>
          <w:color w:val="000000"/>
        </w:rPr>
        <w:t>校审计处</w:t>
      </w:r>
      <w:r w:rsidR="00F63D12" w:rsidRPr="0058632A">
        <w:rPr>
          <w:rFonts w:ascii="仿宋_GB2312" w:hAnsi="仿宋" w:hint="eastAsia"/>
          <w:color w:val="000000"/>
        </w:rPr>
        <w:t>作为学校</w:t>
      </w:r>
      <w:r w:rsidR="002E69BE" w:rsidRPr="0058632A">
        <w:rPr>
          <w:rFonts w:ascii="仿宋_GB2312" w:hAnsi="仿宋" w:hint="eastAsia"/>
          <w:color w:val="000000"/>
        </w:rPr>
        <w:t>的</w:t>
      </w:r>
      <w:r w:rsidR="00F63D12" w:rsidRPr="0058632A">
        <w:rPr>
          <w:rFonts w:ascii="仿宋_GB2312" w:hAnsi="仿宋" w:hint="eastAsia"/>
          <w:color w:val="000000"/>
        </w:rPr>
        <w:t>内部审计机构，</w:t>
      </w:r>
      <w:r w:rsidRPr="0058632A">
        <w:rPr>
          <w:rFonts w:ascii="仿宋_GB2312" w:hAnsi="仿宋" w:hint="eastAsia"/>
          <w:color w:val="000000"/>
        </w:rPr>
        <w:t>履行内部审计职责，组织开展内部审计工作。</w:t>
      </w:r>
    </w:p>
    <w:p w:rsidR="002E69BE" w:rsidRPr="00A83699" w:rsidRDefault="002E69BE" w:rsidP="000565F7">
      <w:pPr>
        <w:adjustRightInd w:val="0"/>
        <w:snapToGrid w:val="0"/>
        <w:spacing w:line="360" w:lineRule="auto"/>
        <w:ind w:firstLine="630"/>
        <w:jc w:val="left"/>
        <w:rPr>
          <w:rFonts w:ascii="仿宋" w:eastAsia="仿宋" w:hAnsi="仿宋"/>
          <w:spacing w:val="-6"/>
        </w:rPr>
      </w:pPr>
      <w:r w:rsidRPr="009B2D2F">
        <w:rPr>
          <w:rFonts w:ascii="黑体" w:eastAsia="黑体" w:hAnsi="黑体" w:hint="eastAsia"/>
          <w:color w:val="000000"/>
        </w:rPr>
        <w:t>第</w:t>
      </w:r>
      <w:r w:rsidR="00F82DF4" w:rsidRPr="009B2D2F">
        <w:rPr>
          <w:rFonts w:ascii="黑体" w:eastAsia="黑体" w:hAnsi="黑体" w:hint="eastAsia"/>
          <w:color w:val="000000"/>
        </w:rPr>
        <w:t>七</w:t>
      </w:r>
      <w:r w:rsidRPr="009B2D2F">
        <w:rPr>
          <w:rFonts w:ascii="黑体" w:eastAsia="黑体" w:hAnsi="黑体" w:hint="eastAsia"/>
          <w:color w:val="000000"/>
        </w:rPr>
        <w:t>条</w:t>
      </w:r>
      <w:r w:rsidRPr="00A83699">
        <w:rPr>
          <w:rFonts w:ascii="仿宋" w:eastAsia="仿宋" w:hAnsi="仿宋" w:hint="eastAsia"/>
          <w:spacing w:val="-6"/>
        </w:rPr>
        <w:t xml:space="preserve"> </w:t>
      </w:r>
      <w:r w:rsidR="001077D7">
        <w:rPr>
          <w:rFonts w:ascii="仿宋_GB2312" w:hAnsi="仿宋" w:hint="eastAsia"/>
          <w:spacing w:val="-6"/>
        </w:rPr>
        <w:t>校审计处</w:t>
      </w:r>
      <w:r w:rsidRPr="0058632A">
        <w:rPr>
          <w:rFonts w:ascii="仿宋_GB2312" w:hAnsi="仿宋" w:hint="eastAsia"/>
          <w:spacing w:val="-6"/>
        </w:rPr>
        <w:t>在学校</w:t>
      </w:r>
      <w:r w:rsidR="009E7A41" w:rsidRPr="0058632A">
        <w:rPr>
          <w:rFonts w:ascii="仿宋_GB2312" w:hAnsi="仿宋" w:hint="eastAsia"/>
          <w:spacing w:val="-6"/>
        </w:rPr>
        <w:t>主要负责人</w:t>
      </w:r>
      <w:r w:rsidRPr="0058632A">
        <w:rPr>
          <w:rFonts w:ascii="仿宋_GB2312" w:hAnsi="仿宋" w:hint="eastAsia"/>
          <w:spacing w:val="-6"/>
        </w:rPr>
        <w:t>的领导下，开展内部审计工作，向其负责并报告工作</w:t>
      </w:r>
      <w:r w:rsidR="00555941" w:rsidRPr="0058632A">
        <w:rPr>
          <w:rFonts w:ascii="仿宋_GB2312" w:hAnsi="仿宋" w:hint="eastAsia"/>
          <w:spacing w:val="-6"/>
        </w:rPr>
        <w:t>。</w:t>
      </w:r>
    </w:p>
    <w:p w:rsidR="00555941" w:rsidRPr="00A83699" w:rsidRDefault="00555941" w:rsidP="000565F7">
      <w:pPr>
        <w:adjustRightInd w:val="0"/>
        <w:snapToGrid w:val="0"/>
        <w:spacing w:line="360" w:lineRule="auto"/>
        <w:ind w:firstLine="630"/>
        <w:rPr>
          <w:rFonts w:ascii="仿宋" w:eastAsia="仿宋" w:hAnsi="仿宋"/>
          <w:color w:val="000000"/>
          <w:spacing w:val="-6"/>
        </w:rPr>
      </w:pPr>
      <w:r w:rsidRPr="009B2D2F">
        <w:rPr>
          <w:rFonts w:ascii="黑体" w:eastAsia="黑体" w:hAnsi="黑体"/>
          <w:color w:val="000000"/>
        </w:rPr>
        <w:lastRenderedPageBreak/>
        <w:t>第</w:t>
      </w:r>
      <w:r w:rsidR="00F82DF4" w:rsidRPr="009B2D2F">
        <w:rPr>
          <w:rFonts w:ascii="黑体" w:eastAsia="黑体" w:hAnsi="黑体" w:hint="eastAsia"/>
          <w:color w:val="000000"/>
        </w:rPr>
        <w:t>八</w:t>
      </w:r>
      <w:r w:rsidRPr="009B2D2F">
        <w:rPr>
          <w:rFonts w:ascii="黑体" w:eastAsia="黑体" w:hAnsi="黑体"/>
          <w:color w:val="000000"/>
        </w:rPr>
        <w:t>条</w:t>
      </w:r>
      <w:r w:rsidRPr="00A83699">
        <w:rPr>
          <w:rFonts w:ascii="仿宋" w:eastAsia="仿宋" w:hAnsi="仿宋"/>
          <w:color w:val="000000"/>
          <w:spacing w:val="-6"/>
        </w:rPr>
        <w:t xml:space="preserve"> </w:t>
      </w:r>
      <w:r w:rsidRPr="0058632A">
        <w:rPr>
          <w:rFonts w:ascii="仿宋_GB2312" w:hAnsi="仿宋" w:hint="eastAsia"/>
          <w:color w:val="000000"/>
          <w:spacing w:val="-6"/>
        </w:rPr>
        <w:t>学校根据工作需要</w:t>
      </w:r>
      <w:r w:rsidR="00FF1AB8" w:rsidRPr="0058632A">
        <w:rPr>
          <w:rFonts w:ascii="仿宋_GB2312" w:hAnsi="仿宋" w:hint="eastAsia"/>
          <w:color w:val="000000"/>
          <w:spacing w:val="-6"/>
        </w:rPr>
        <w:t>可以</w:t>
      </w:r>
      <w:r w:rsidRPr="0058632A">
        <w:rPr>
          <w:rFonts w:ascii="仿宋_GB2312" w:hAnsi="仿宋" w:hint="eastAsia"/>
          <w:color w:val="000000"/>
          <w:spacing w:val="-6"/>
        </w:rPr>
        <w:t>成立</w:t>
      </w:r>
      <w:r w:rsidR="00531C1F" w:rsidRPr="0058632A">
        <w:rPr>
          <w:rFonts w:ascii="仿宋_GB2312" w:hAnsi="仿宋" w:hint="eastAsia"/>
          <w:spacing w:val="-6"/>
        </w:rPr>
        <w:t>审计工作领导小组</w:t>
      </w:r>
      <w:r w:rsidRPr="0058632A">
        <w:rPr>
          <w:rFonts w:ascii="仿宋_GB2312" w:hAnsi="仿宋" w:hint="eastAsia"/>
          <w:color w:val="000000"/>
          <w:spacing w:val="-6"/>
        </w:rPr>
        <w:t>，加强党对审计工作的领导</w:t>
      </w:r>
      <w:r w:rsidR="0067018D" w:rsidRPr="0058632A">
        <w:rPr>
          <w:rFonts w:ascii="仿宋_GB2312" w:hAnsi="仿宋" w:hint="eastAsia"/>
          <w:spacing w:val="-6"/>
        </w:rPr>
        <w:t>，</w:t>
      </w:r>
      <w:r w:rsidRPr="0058632A">
        <w:rPr>
          <w:rFonts w:ascii="仿宋_GB2312" w:hAnsi="仿宋" w:hint="eastAsia"/>
          <w:spacing w:val="-6"/>
        </w:rPr>
        <w:t>负</w:t>
      </w:r>
      <w:r w:rsidRPr="0058632A">
        <w:rPr>
          <w:rFonts w:ascii="仿宋_GB2312" w:hAnsi="仿宋" w:hint="eastAsia"/>
          <w:color w:val="000000"/>
          <w:spacing w:val="-6"/>
        </w:rPr>
        <w:t>责部署内部审计工作，审议年度审计工作报告，研究制定内部审计改革方案、重大政策和发展战略，审议决策内部审计重大事项等。</w:t>
      </w:r>
    </w:p>
    <w:p w:rsidR="00EC6E5A" w:rsidRPr="00A83699" w:rsidRDefault="002771ED" w:rsidP="000565F7">
      <w:pPr>
        <w:adjustRightInd w:val="0"/>
        <w:snapToGrid w:val="0"/>
        <w:spacing w:line="360" w:lineRule="auto"/>
        <w:ind w:firstLine="630"/>
        <w:rPr>
          <w:rFonts w:ascii="仿宋" w:eastAsia="仿宋" w:hAnsi="仿宋"/>
          <w:color w:val="000000"/>
        </w:rPr>
      </w:pPr>
      <w:r w:rsidRPr="009B2D2F">
        <w:rPr>
          <w:rFonts w:ascii="黑体" w:eastAsia="黑体" w:hAnsi="黑体" w:hint="eastAsia"/>
          <w:color w:val="000000"/>
        </w:rPr>
        <w:t>第</w:t>
      </w:r>
      <w:r w:rsidR="00F82DF4" w:rsidRPr="009B2D2F">
        <w:rPr>
          <w:rFonts w:ascii="黑体" w:eastAsia="黑体" w:hAnsi="黑体" w:hint="eastAsia"/>
          <w:color w:val="000000"/>
        </w:rPr>
        <w:t>九</w:t>
      </w:r>
      <w:r w:rsidRPr="009B2D2F">
        <w:rPr>
          <w:rFonts w:ascii="黑体" w:eastAsia="黑体" w:hAnsi="黑体" w:hint="eastAsia"/>
          <w:color w:val="000000"/>
        </w:rPr>
        <w:t>条</w:t>
      </w:r>
      <w:r w:rsidRPr="00A83699">
        <w:rPr>
          <w:rFonts w:ascii="仿宋" w:eastAsia="仿宋" w:hAnsi="仿宋" w:hint="eastAsia"/>
          <w:color w:val="000000"/>
          <w:spacing w:val="-6"/>
        </w:rPr>
        <w:t xml:space="preserve"> </w:t>
      </w:r>
      <w:r w:rsidR="00AE3847" w:rsidRPr="0058632A">
        <w:rPr>
          <w:rFonts w:ascii="仿宋_GB2312" w:hAnsi="仿宋" w:hint="eastAsia"/>
          <w:color w:val="000000"/>
        </w:rPr>
        <w:t>学校</w:t>
      </w:r>
      <w:r w:rsidR="00EC6E5A" w:rsidRPr="0058632A">
        <w:rPr>
          <w:rFonts w:ascii="仿宋_GB2312" w:hAnsi="仿宋" w:hint="eastAsia"/>
          <w:color w:val="000000"/>
        </w:rPr>
        <w:t>可以根据工作需要建立总审计师制度。总审计师协助主要负责人管理内部审计工作。</w:t>
      </w:r>
    </w:p>
    <w:p w:rsidR="00306235" w:rsidRPr="00A83699" w:rsidRDefault="002771ED" w:rsidP="009B2D2F">
      <w:pPr>
        <w:adjustRightInd w:val="0"/>
        <w:snapToGrid w:val="0"/>
        <w:spacing w:line="360" w:lineRule="auto"/>
        <w:ind w:firstLineChars="200" w:firstLine="640"/>
        <w:rPr>
          <w:rFonts w:ascii="仿宋" w:eastAsia="仿宋" w:hAnsi="仿宋"/>
          <w:color w:val="000000"/>
        </w:rPr>
      </w:pPr>
      <w:r w:rsidRPr="009B2D2F">
        <w:rPr>
          <w:rFonts w:ascii="黑体" w:eastAsia="黑体" w:hAnsi="黑体" w:hint="eastAsia"/>
          <w:color w:val="000000"/>
        </w:rPr>
        <w:t>第</w:t>
      </w:r>
      <w:r w:rsidR="00F82DF4" w:rsidRPr="009B2D2F">
        <w:rPr>
          <w:rFonts w:ascii="黑体" w:eastAsia="黑体" w:hAnsi="黑体" w:hint="eastAsia"/>
          <w:color w:val="000000"/>
        </w:rPr>
        <w:t>十</w:t>
      </w:r>
      <w:r w:rsidRPr="009B2D2F">
        <w:rPr>
          <w:rFonts w:ascii="黑体" w:eastAsia="黑体" w:hAnsi="黑体" w:hint="eastAsia"/>
          <w:color w:val="000000"/>
        </w:rPr>
        <w:t>条</w:t>
      </w:r>
      <w:r w:rsidRPr="00A83699">
        <w:rPr>
          <w:rFonts w:ascii="仿宋" w:eastAsia="仿宋" w:hAnsi="仿宋" w:hint="eastAsia"/>
          <w:color w:val="000000"/>
          <w:spacing w:val="-6"/>
        </w:rPr>
        <w:t xml:space="preserve"> </w:t>
      </w:r>
      <w:r w:rsidR="001077D7">
        <w:rPr>
          <w:rFonts w:ascii="仿宋_GB2312" w:hAnsi="仿宋" w:hint="eastAsia"/>
          <w:color w:val="000000"/>
        </w:rPr>
        <w:t>校审计处</w:t>
      </w:r>
      <w:r w:rsidR="00306235" w:rsidRPr="0058632A">
        <w:rPr>
          <w:rFonts w:ascii="仿宋_GB2312" w:hAnsi="仿宋" w:hint="eastAsia"/>
          <w:color w:val="000000"/>
        </w:rPr>
        <w:t>严格执行国家法律法规和内部审计制度，保证审计业务质量，提高审计工作效率，在规定期限内完成审计任务。</w:t>
      </w:r>
    </w:p>
    <w:p w:rsidR="00351E5D" w:rsidRPr="0058632A" w:rsidRDefault="002771ED" w:rsidP="00E349D2">
      <w:pPr>
        <w:widowControl/>
        <w:adjustRightInd w:val="0"/>
        <w:snapToGrid w:val="0"/>
        <w:spacing w:line="360" w:lineRule="auto"/>
        <w:ind w:firstLineChars="200" w:firstLine="640"/>
        <w:rPr>
          <w:rFonts w:ascii="仿宋_GB2312" w:hAnsi="仿宋"/>
          <w:color w:val="000000"/>
          <w:spacing w:val="-6"/>
        </w:rPr>
      </w:pPr>
      <w:r w:rsidRPr="009B2D2F">
        <w:rPr>
          <w:rFonts w:ascii="黑体" w:eastAsia="黑体" w:hAnsi="黑体" w:hint="eastAsia"/>
          <w:color w:val="000000"/>
        </w:rPr>
        <w:t>第十</w:t>
      </w:r>
      <w:r w:rsidR="00F82DF4" w:rsidRPr="009B2D2F">
        <w:rPr>
          <w:rFonts w:ascii="黑体" w:eastAsia="黑体" w:hAnsi="黑体" w:hint="eastAsia"/>
          <w:color w:val="000000"/>
        </w:rPr>
        <w:t>一</w:t>
      </w:r>
      <w:r w:rsidRPr="009B2D2F">
        <w:rPr>
          <w:rFonts w:ascii="黑体" w:eastAsia="黑体" w:hAnsi="黑体" w:hint="eastAsia"/>
          <w:color w:val="000000"/>
        </w:rPr>
        <w:t>条</w:t>
      </w:r>
      <w:r w:rsidRPr="00A83699">
        <w:rPr>
          <w:rFonts w:ascii="仿宋" w:eastAsia="仿宋" w:hAnsi="仿宋" w:hint="eastAsia"/>
          <w:color w:val="000000"/>
        </w:rPr>
        <w:t xml:space="preserve"> </w:t>
      </w:r>
      <w:r w:rsidR="00452724" w:rsidRPr="0058632A">
        <w:rPr>
          <w:rFonts w:ascii="仿宋_GB2312" w:hAnsi="仿宋" w:hint="eastAsia"/>
          <w:color w:val="000000"/>
          <w:spacing w:val="-6"/>
        </w:rPr>
        <w:t>内部审计人员应当具备从事审计工作所需要的专业能力。学校应当</w:t>
      </w:r>
      <w:r w:rsidR="00555941" w:rsidRPr="0058632A">
        <w:rPr>
          <w:rFonts w:ascii="仿宋_GB2312" w:hAnsi="仿宋" w:hint="eastAsia"/>
          <w:color w:val="000000"/>
          <w:spacing w:val="-6"/>
        </w:rPr>
        <w:t>保证内部审计工作所需人员编制，</w:t>
      </w:r>
      <w:r w:rsidR="00452724" w:rsidRPr="0058632A">
        <w:rPr>
          <w:rFonts w:ascii="仿宋_GB2312" w:hAnsi="仿宋" w:hint="eastAsia"/>
          <w:color w:val="000000"/>
          <w:spacing w:val="-6"/>
        </w:rPr>
        <w:t>严格内部审计人员录用标准，</w:t>
      </w:r>
      <w:r w:rsidR="00555941" w:rsidRPr="0058632A">
        <w:rPr>
          <w:rFonts w:ascii="仿宋_GB2312" w:hAnsi="仿宋" w:hint="eastAsia"/>
          <w:color w:val="000000"/>
          <w:spacing w:val="-6"/>
        </w:rPr>
        <w:t>合理配备具有审计、会计、经济、法律、管理、工程、信息技术等专业知识的内部审计人员。</w:t>
      </w:r>
    </w:p>
    <w:p w:rsidR="00555941" w:rsidRPr="0058632A" w:rsidRDefault="00C130A1" w:rsidP="00A83699">
      <w:pPr>
        <w:widowControl/>
        <w:adjustRightInd w:val="0"/>
        <w:snapToGrid w:val="0"/>
        <w:spacing w:line="360" w:lineRule="auto"/>
        <w:ind w:firstLineChars="200" w:firstLine="640"/>
        <w:jc w:val="left"/>
        <w:rPr>
          <w:rFonts w:ascii="仿宋_GB2312" w:hAnsi="仿宋"/>
          <w:color w:val="000000"/>
          <w:spacing w:val="-6"/>
        </w:rPr>
      </w:pPr>
      <w:r w:rsidRPr="0058632A">
        <w:rPr>
          <w:rFonts w:ascii="仿宋_GB2312" w:hAnsi="仿宋" w:hint="eastAsia"/>
          <w:color w:val="000000"/>
        </w:rPr>
        <w:t>总审计师、</w:t>
      </w:r>
      <w:r w:rsidR="001077D7">
        <w:rPr>
          <w:rFonts w:ascii="仿宋_GB2312" w:hAnsi="仿宋" w:hint="eastAsia"/>
          <w:color w:val="000000"/>
          <w:spacing w:val="-6"/>
        </w:rPr>
        <w:t>校审计处</w:t>
      </w:r>
      <w:r w:rsidR="00555941" w:rsidRPr="0058632A">
        <w:rPr>
          <w:rFonts w:ascii="仿宋_GB2312" w:hAnsi="仿宋" w:hint="eastAsia"/>
          <w:color w:val="000000"/>
          <w:spacing w:val="-6"/>
        </w:rPr>
        <w:t>负责人应当具备审计、会计、经济、法律、管理等工作背景或工作经历。</w:t>
      </w:r>
    </w:p>
    <w:p w:rsidR="00D30B5A" w:rsidRPr="00A83699" w:rsidRDefault="008B2DB8" w:rsidP="009B2D2F">
      <w:pPr>
        <w:widowControl/>
        <w:adjustRightInd w:val="0"/>
        <w:snapToGrid w:val="0"/>
        <w:spacing w:line="360" w:lineRule="auto"/>
        <w:ind w:firstLineChars="200" w:firstLine="640"/>
        <w:jc w:val="left"/>
        <w:rPr>
          <w:rFonts w:ascii="仿宋" w:eastAsia="仿宋" w:hAnsi="仿宋"/>
          <w:color w:val="000000"/>
          <w:spacing w:val="-6"/>
        </w:rPr>
      </w:pPr>
      <w:r w:rsidRPr="009B2D2F">
        <w:rPr>
          <w:rFonts w:ascii="黑体" w:eastAsia="黑体" w:hAnsi="黑体"/>
          <w:color w:val="000000"/>
        </w:rPr>
        <w:lastRenderedPageBreak/>
        <w:t>第十</w:t>
      </w:r>
      <w:r w:rsidR="00F82DF4" w:rsidRPr="009B2D2F">
        <w:rPr>
          <w:rFonts w:ascii="黑体" w:eastAsia="黑体" w:hAnsi="黑体" w:hint="eastAsia"/>
          <w:color w:val="000000"/>
        </w:rPr>
        <w:t>二</w:t>
      </w:r>
      <w:r w:rsidRPr="009B2D2F">
        <w:rPr>
          <w:rFonts w:ascii="黑体" w:eastAsia="黑体" w:hAnsi="黑体"/>
          <w:color w:val="000000"/>
        </w:rPr>
        <w:t>条</w:t>
      </w:r>
      <w:r w:rsidR="0058632A">
        <w:rPr>
          <w:rFonts w:ascii="黑体" w:eastAsia="黑体" w:hAnsi="黑体" w:hint="eastAsia"/>
          <w:color w:val="000000"/>
        </w:rPr>
        <w:t xml:space="preserve"> </w:t>
      </w:r>
      <w:r w:rsidRPr="0058632A">
        <w:rPr>
          <w:rFonts w:ascii="仿宋_GB2312" w:hAnsi="仿宋" w:hint="eastAsia"/>
          <w:color w:val="000000"/>
        </w:rPr>
        <w:t>学校</w:t>
      </w:r>
      <w:r w:rsidR="00D30B5A" w:rsidRPr="0058632A">
        <w:rPr>
          <w:rFonts w:ascii="仿宋_GB2312" w:hAnsi="仿宋" w:hint="eastAsia"/>
          <w:color w:val="000000"/>
        </w:rPr>
        <w:t>根据内部审计工作特点，完善内部审计人员考核评价制度和专业技术岗位评聘制度，保障内部审计人员享有相应的晋升、交流、任职、薪酬及相关待遇。</w:t>
      </w:r>
    </w:p>
    <w:p w:rsidR="00452724" w:rsidRPr="00A83699" w:rsidRDefault="00555941" w:rsidP="009B2D2F">
      <w:pPr>
        <w:widowControl/>
        <w:adjustRightInd w:val="0"/>
        <w:snapToGrid w:val="0"/>
        <w:spacing w:line="360" w:lineRule="auto"/>
        <w:ind w:firstLineChars="200" w:firstLine="640"/>
        <w:jc w:val="left"/>
        <w:rPr>
          <w:rFonts w:ascii="仿宋" w:eastAsia="仿宋" w:hAnsi="仿宋"/>
          <w:color w:val="000000"/>
          <w:spacing w:val="-6"/>
        </w:rPr>
      </w:pPr>
      <w:r w:rsidRPr="009B2D2F">
        <w:rPr>
          <w:rFonts w:ascii="黑体" w:eastAsia="黑体" w:hAnsi="黑体"/>
          <w:color w:val="000000"/>
        </w:rPr>
        <w:t>第十</w:t>
      </w:r>
      <w:r w:rsidR="00F82DF4" w:rsidRPr="009B2D2F">
        <w:rPr>
          <w:rFonts w:ascii="黑体" w:eastAsia="黑体" w:hAnsi="黑体" w:hint="eastAsia"/>
          <w:color w:val="000000"/>
        </w:rPr>
        <w:t>三</w:t>
      </w:r>
      <w:r w:rsidRPr="009B2D2F">
        <w:rPr>
          <w:rFonts w:ascii="黑体" w:eastAsia="黑体" w:hAnsi="黑体"/>
          <w:color w:val="000000"/>
        </w:rPr>
        <w:t>条</w:t>
      </w:r>
      <w:r w:rsidR="0058632A">
        <w:rPr>
          <w:rFonts w:ascii="黑体" w:eastAsia="黑体" w:hAnsi="黑体" w:hint="eastAsia"/>
          <w:color w:val="000000"/>
        </w:rPr>
        <w:t xml:space="preserve"> </w:t>
      </w:r>
      <w:r w:rsidR="009A5538" w:rsidRPr="0058632A">
        <w:rPr>
          <w:rFonts w:ascii="仿宋_GB2312" w:hAnsi="仿宋" w:hint="eastAsia"/>
          <w:color w:val="000000"/>
        </w:rPr>
        <w:t>学校支持和保障内部审计人员通过参加业务培训、考取职业资格、以审代训等多种途径接受继续教育</w:t>
      </w:r>
      <w:r w:rsidR="00052E31" w:rsidRPr="0058632A">
        <w:rPr>
          <w:rFonts w:ascii="仿宋_GB2312" w:hAnsi="仿宋" w:hint="eastAsia"/>
          <w:color w:val="000000"/>
        </w:rPr>
        <w:t>,</w:t>
      </w:r>
      <w:r w:rsidR="001077D7">
        <w:rPr>
          <w:rFonts w:ascii="仿宋_GB2312" w:hAnsi="仿宋" w:hint="eastAsia"/>
          <w:color w:val="000000"/>
        </w:rPr>
        <w:t>校审计处</w:t>
      </w:r>
      <w:r w:rsidR="00207C77" w:rsidRPr="0058632A">
        <w:rPr>
          <w:rFonts w:ascii="仿宋_GB2312" w:hAnsi="仿宋" w:hint="eastAsia"/>
          <w:color w:val="000000"/>
        </w:rPr>
        <w:t>应按照规定组织审计人员参加岗位资格培训和后续教育，保证审计人员参加学习、培训或进修的时间，</w:t>
      </w:r>
      <w:r w:rsidR="00452724" w:rsidRPr="0058632A">
        <w:rPr>
          <w:rFonts w:ascii="仿宋_GB2312" w:hAnsi="仿宋" w:hint="eastAsia"/>
          <w:color w:val="000000"/>
          <w:spacing w:val="-6"/>
        </w:rPr>
        <w:t>提高内部审计人员的</w:t>
      </w:r>
      <w:r w:rsidR="00EC2B68" w:rsidRPr="0058632A">
        <w:rPr>
          <w:rFonts w:ascii="仿宋_GB2312" w:hAnsi="仿宋" w:hint="eastAsia"/>
          <w:color w:val="000000"/>
          <w:spacing w:val="-6"/>
        </w:rPr>
        <w:t>专业</w:t>
      </w:r>
      <w:r w:rsidR="00452724" w:rsidRPr="0058632A">
        <w:rPr>
          <w:rFonts w:ascii="仿宋_GB2312" w:hAnsi="仿宋" w:hint="eastAsia"/>
          <w:color w:val="000000"/>
          <w:spacing w:val="-6"/>
        </w:rPr>
        <w:t>胜任能力。</w:t>
      </w:r>
    </w:p>
    <w:p w:rsidR="008B73BB" w:rsidRPr="00A83699" w:rsidRDefault="008B2DB8" w:rsidP="009B2D2F">
      <w:pPr>
        <w:adjustRightInd w:val="0"/>
        <w:snapToGrid w:val="0"/>
        <w:spacing w:line="360" w:lineRule="auto"/>
        <w:ind w:firstLineChars="200" w:firstLine="640"/>
        <w:rPr>
          <w:rFonts w:ascii="仿宋" w:eastAsia="仿宋" w:hAnsi="仿宋"/>
          <w:color w:val="000000"/>
          <w:spacing w:val="-6"/>
        </w:rPr>
      </w:pPr>
      <w:r w:rsidRPr="009B2D2F">
        <w:rPr>
          <w:rFonts w:ascii="黑体" w:eastAsia="黑体" w:hAnsi="黑体" w:hint="eastAsia"/>
          <w:color w:val="000000"/>
        </w:rPr>
        <w:t>第十</w:t>
      </w:r>
      <w:r w:rsidR="00F82DF4" w:rsidRPr="009B2D2F">
        <w:rPr>
          <w:rFonts w:ascii="黑体" w:eastAsia="黑体" w:hAnsi="黑体" w:hint="eastAsia"/>
          <w:color w:val="000000"/>
        </w:rPr>
        <w:t>四</w:t>
      </w:r>
      <w:r w:rsidRPr="009B2D2F">
        <w:rPr>
          <w:rFonts w:ascii="黑体" w:eastAsia="黑体" w:hAnsi="黑体" w:hint="eastAsia"/>
          <w:color w:val="000000"/>
        </w:rPr>
        <w:t>条</w:t>
      </w:r>
      <w:r w:rsidRPr="00A83699">
        <w:rPr>
          <w:rFonts w:ascii="仿宋" w:eastAsia="仿宋" w:hAnsi="仿宋" w:hint="eastAsia"/>
          <w:color w:val="000000"/>
          <w:spacing w:val="-6"/>
        </w:rPr>
        <w:t xml:space="preserve"> </w:t>
      </w:r>
      <w:r w:rsidR="008B73BB" w:rsidRPr="0058632A">
        <w:rPr>
          <w:rFonts w:ascii="仿宋_GB2312" w:hAnsi="仿宋" w:hint="eastAsia"/>
          <w:color w:val="000000"/>
          <w:spacing w:val="-6"/>
        </w:rPr>
        <w:t>学校内部审计机构的变动、内部审计机构负责人的任免或调动，应当向上一级内部审计机构备案。</w:t>
      </w:r>
    </w:p>
    <w:p w:rsidR="00207C77" w:rsidRPr="00A83699" w:rsidRDefault="00207C77" w:rsidP="00A83699">
      <w:pPr>
        <w:adjustRightInd w:val="0"/>
        <w:snapToGrid w:val="0"/>
        <w:spacing w:line="360" w:lineRule="auto"/>
        <w:ind w:firstLineChars="200" w:firstLine="640"/>
        <w:rPr>
          <w:rFonts w:ascii="仿宋" w:eastAsia="仿宋" w:hAnsi="仿宋"/>
          <w:color w:val="000000"/>
        </w:rPr>
      </w:pPr>
      <w:r w:rsidRPr="009B2D2F">
        <w:rPr>
          <w:rFonts w:ascii="黑体" w:eastAsia="黑体" w:hAnsi="黑体" w:hint="eastAsia"/>
          <w:color w:val="000000"/>
        </w:rPr>
        <w:t>第十</w:t>
      </w:r>
      <w:r w:rsidR="00F82DF4" w:rsidRPr="009B2D2F">
        <w:rPr>
          <w:rFonts w:ascii="黑体" w:eastAsia="黑体" w:hAnsi="黑体" w:hint="eastAsia"/>
          <w:color w:val="000000"/>
        </w:rPr>
        <w:t>五</w:t>
      </w:r>
      <w:r w:rsidRPr="009B2D2F">
        <w:rPr>
          <w:rFonts w:ascii="黑体" w:eastAsia="黑体" w:hAnsi="黑体" w:hint="eastAsia"/>
          <w:color w:val="000000"/>
        </w:rPr>
        <w:t>条</w:t>
      </w:r>
      <w:r w:rsidRPr="00A83699">
        <w:rPr>
          <w:rFonts w:ascii="仿宋" w:eastAsia="仿宋" w:hAnsi="仿宋" w:hint="eastAsia"/>
          <w:color w:val="000000"/>
        </w:rPr>
        <w:t xml:space="preserve"> </w:t>
      </w:r>
      <w:r w:rsidR="00802942" w:rsidRPr="0058632A">
        <w:rPr>
          <w:rFonts w:ascii="仿宋_GB2312" w:hAnsi="仿宋" w:hint="eastAsia"/>
          <w:color w:val="000000"/>
        </w:rPr>
        <w:t>学校应当保障</w:t>
      </w:r>
      <w:r w:rsidR="001077D7">
        <w:rPr>
          <w:rFonts w:ascii="仿宋_GB2312" w:hAnsi="仿宋" w:hint="eastAsia"/>
          <w:color w:val="000000"/>
        </w:rPr>
        <w:t>校审计处</w:t>
      </w:r>
      <w:r w:rsidRPr="0058632A">
        <w:rPr>
          <w:rFonts w:ascii="仿宋_GB2312" w:hAnsi="仿宋" w:hint="eastAsia"/>
          <w:color w:val="000000"/>
        </w:rPr>
        <w:t>和内部审计人员依法依规独立履行职责，任何单位和个人不得打击报复。</w:t>
      </w:r>
    </w:p>
    <w:p w:rsidR="00802942" w:rsidRPr="00A83699" w:rsidRDefault="00802942" w:rsidP="00A83699">
      <w:pPr>
        <w:adjustRightInd w:val="0"/>
        <w:snapToGrid w:val="0"/>
        <w:spacing w:line="360" w:lineRule="auto"/>
        <w:ind w:firstLineChars="200" w:firstLine="640"/>
        <w:rPr>
          <w:rFonts w:ascii="仿宋" w:eastAsia="仿宋" w:hAnsi="仿宋"/>
          <w:color w:val="000000"/>
        </w:rPr>
      </w:pPr>
      <w:r w:rsidRPr="009B2D2F">
        <w:rPr>
          <w:rFonts w:ascii="黑体" w:eastAsia="黑体" w:hAnsi="黑体" w:hint="eastAsia"/>
          <w:color w:val="000000"/>
        </w:rPr>
        <w:t>第十</w:t>
      </w:r>
      <w:r w:rsidR="00F82DF4" w:rsidRPr="009B2D2F">
        <w:rPr>
          <w:rFonts w:ascii="黑体" w:eastAsia="黑体" w:hAnsi="黑体" w:hint="eastAsia"/>
          <w:color w:val="000000"/>
        </w:rPr>
        <w:t>六</w:t>
      </w:r>
      <w:r w:rsidRPr="009B2D2F">
        <w:rPr>
          <w:rFonts w:ascii="黑体" w:eastAsia="黑体" w:hAnsi="黑体" w:hint="eastAsia"/>
          <w:color w:val="000000"/>
        </w:rPr>
        <w:t>条</w:t>
      </w:r>
      <w:r w:rsidRPr="00A83699">
        <w:rPr>
          <w:rFonts w:ascii="仿宋" w:eastAsia="仿宋" w:hAnsi="仿宋" w:hint="eastAsia"/>
          <w:color w:val="000000"/>
        </w:rPr>
        <w:t xml:space="preserve"> </w:t>
      </w:r>
      <w:r w:rsidR="001077D7">
        <w:rPr>
          <w:rFonts w:ascii="仿宋_GB2312" w:hAnsi="仿宋" w:hint="eastAsia"/>
          <w:color w:val="000000"/>
          <w:spacing w:val="-6"/>
        </w:rPr>
        <w:t>校审计处</w:t>
      </w:r>
      <w:r w:rsidRPr="0058632A">
        <w:rPr>
          <w:rFonts w:ascii="仿宋_GB2312" w:hAnsi="仿宋" w:hint="eastAsia"/>
          <w:color w:val="000000"/>
          <w:spacing w:val="-6"/>
        </w:rPr>
        <w:t>履行内部审计职责所需经费，列入学校预算。</w:t>
      </w:r>
    </w:p>
    <w:p w:rsidR="00C412D5" w:rsidRPr="0058632A" w:rsidRDefault="00802942" w:rsidP="00A83699">
      <w:pPr>
        <w:adjustRightInd w:val="0"/>
        <w:snapToGrid w:val="0"/>
        <w:spacing w:line="360" w:lineRule="auto"/>
        <w:ind w:firstLineChars="200" w:firstLine="640"/>
        <w:rPr>
          <w:rFonts w:ascii="仿宋_GB2312" w:hAnsi="仿宋"/>
          <w:color w:val="000000"/>
        </w:rPr>
      </w:pPr>
      <w:r w:rsidRPr="009B2D2F">
        <w:rPr>
          <w:rFonts w:ascii="黑体" w:eastAsia="黑体" w:hAnsi="黑体" w:hint="eastAsia"/>
          <w:color w:val="000000"/>
        </w:rPr>
        <w:t>第十</w:t>
      </w:r>
      <w:r w:rsidR="00F82DF4" w:rsidRPr="009B2D2F">
        <w:rPr>
          <w:rFonts w:ascii="黑体" w:eastAsia="黑体" w:hAnsi="黑体" w:hint="eastAsia"/>
          <w:color w:val="000000"/>
        </w:rPr>
        <w:t>七</w:t>
      </w:r>
      <w:r w:rsidRPr="009B2D2F">
        <w:rPr>
          <w:rFonts w:ascii="黑体" w:eastAsia="黑体" w:hAnsi="黑体" w:hint="eastAsia"/>
          <w:color w:val="000000"/>
        </w:rPr>
        <w:t>条</w:t>
      </w:r>
      <w:r w:rsidRPr="00A83699">
        <w:rPr>
          <w:rFonts w:ascii="仿宋" w:eastAsia="仿宋" w:hAnsi="仿宋" w:hint="eastAsia"/>
          <w:color w:val="000000"/>
        </w:rPr>
        <w:t xml:space="preserve"> </w:t>
      </w:r>
      <w:r w:rsidR="00C412D5" w:rsidRPr="0058632A">
        <w:rPr>
          <w:rFonts w:ascii="仿宋_GB2312" w:hAnsi="仿宋" w:hint="eastAsia"/>
          <w:color w:val="000000"/>
        </w:rPr>
        <w:t>审计人员办理审计事项，应当严格遵守内部审计准则</w:t>
      </w:r>
      <w:r w:rsidR="00972A27" w:rsidRPr="0058632A">
        <w:rPr>
          <w:rFonts w:ascii="仿宋_GB2312" w:hAnsi="仿宋" w:hint="eastAsia"/>
          <w:color w:val="000000"/>
        </w:rPr>
        <w:t>、有关法律法规</w:t>
      </w:r>
      <w:r w:rsidR="00C412D5" w:rsidRPr="0058632A">
        <w:rPr>
          <w:rFonts w:ascii="仿宋_GB2312" w:hAnsi="仿宋" w:hint="eastAsia"/>
          <w:color w:val="000000"/>
        </w:rPr>
        <w:t>和内部审计人员职业道德规范</w:t>
      </w:r>
      <w:r w:rsidR="002E5B42" w:rsidRPr="0058632A">
        <w:rPr>
          <w:rFonts w:ascii="仿宋_GB2312" w:hAnsi="仿宋" w:hint="eastAsia"/>
        </w:rPr>
        <w:t>，</w:t>
      </w:r>
      <w:r w:rsidR="002E5B42" w:rsidRPr="0058632A">
        <w:rPr>
          <w:rFonts w:ascii="仿宋_GB2312" w:hAnsi="仿宋" w:hint="eastAsia"/>
          <w:color w:val="000000"/>
        </w:rPr>
        <w:t>独立、客</w:t>
      </w:r>
      <w:r w:rsidR="002E5B42" w:rsidRPr="0058632A">
        <w:rPr>
          <w:rFonts w:ascii="仿宋_GB2312" w:hAnsi="仿宋" w:hint="eastAsia"/>
          <w:color w:val="000000"/>
        </w:rPr>
        <w:lastRenderedPageBreak/>
        <w:t>观、公正地履行职责，保守工作秘密，</w:t>
      </w:r>
      <w:r w:rsidR="00C412D5" w:rsidRPr="0058632A">
        <w:rPr>
          <w:rFonts w:ascii="仿宋_GB2312" w:hAnsi="仿宋" w:hint="eastAsia"/>
          <w:color w:val="000000"/>
        </w:rPr>
        <w:t>与被审计单位或审计事项有直接利害关系的，应当回避。</w:t>
      </w:r>
    </w:p>
    <w:p w:rsidR="00FF3F33" w:rsidRPr="00A83699" w:rsidRDefault="002E5B42" w:rsidP="00FF3F33">
      <w:pPr>
        <w:adjustRightInd w:val="0"/>
        <w:snapToGrid w:val="0"/>
        <w:spacing w:line="360" w:lineRule="auto"/>
        <w:ind w:firstLine="570"/>
        <w:jc w:val="left"/>
        <w:rPr>
          <w:rFonts w:ascii="仿宋" w:eastAsia="仿宋" w:hAnsi="仿宋"/>
          <w:color w:val="000000"/>
          <w:spacing w:val="-6"/>
        </w:rPr>
      </w:pPr>
      <w:r w:rsidRPr="009B2D2F">
        <w:rPr>
          <w:rFonts w:ascii="黑体" w:eastAsia="黑体" w:hAnsi="黑体" w:hint="eastAsia"/>
          <w:color w:val="000000"/>
        </w:rPr>
        <w:t>第</w:t>
      </w:r>
      <w:r w:rsidRPr="009B2D2F">
        <w:rPr>
          <w:rFonts w:ascii="黑体" w:eastAsia="黑体" w:hAnsi="黑体"/>
          <w:color w:val="000000"/>
        </w:rPr>
        <w:t>十</w:t>
      </w:r>
      <w:r w:rsidR="00F82DF4" w:rsidRPr="009B2D2F">
        <w:rPr>
          <w:rFonts w:ascii="黑体" w:eastAsia="黑体" w:hAnsi="黑体" w:hint="eastAsia"/>
          <w:color w:val="000000"/>
        </w:rPr>
        <w:t>八</w:t>
      </w:r>
      <w:r w:rsidRPr="009B2D2F">
        <w:rPr>
          <w:rFonts w:ascii="黑体" w:eastAsia="黑体" w:hAnsi="黑体" w:hint="eastAsia"/>
          <w:color w:val="000000"/>
        </w:rPr>
        <w:t>条</w:t>
      </w:r>
      <w:r w:rsidR="0058632A">
        <w:rPr>
          <w:rFonts w:ascii="黑体" w:eastAsia="黑体" w:hAnsi="黑体" w:hint="eastAsia"/>
          <w:color w:val="000000"/>
        </w:rPr>
        <w:t xml:space="preserve"> </w:t>
      </w:r>
      <w:r w:rsidRPr="0058632A">
        <w:rPr>
          <w:rFonts w:ascii="仿宋_GB2312" w:hAnsi="仿宋" w:hint="eastAsia"/>
          <w:color w:val="000000"/>
          <w:spacing w:val="-6"/>
        </w:rPr>
        <w:t>在不违反国家保密规定的情况下，</w:t>
      </w:r>
      <w:r w:rsidR="001077D7">
        <w:rPr>
          <w:rFonts w:ascii="仿宋_GB2312" w:hAnsi="仿宋" w:hint="eastAsia"/>
          <w:color w:val="000000"/>
          <w:spacing w:val="-6"/>
        </w:rPr>
        <w:t>校审计处</w:t>
      </w:r>
      <w:r w:rsidRPr="0058632A">
        <w:rPr>
          <w:rFonts w:ascii="仿宋_GB2312" w:hAnsi="仿宋" w:hint="eastAsia"/>
          <w:color w:val="000000"/>
          <w:spacing w:val="-6"/>
        </w:rPr>
        <w:t>可以根据工作需要，</w:t>
      </w:r>
      <w:r w:rsidR="008F0BFF" w:rsidRPr="0058632A">
        <w:rPr>
          <w:rFonts w:ascii="仿宋_GB2312" w:hAnsi="仿宋" w:hint="eastAsia"/>
          <w:color w:val="000000"/>
          <w:spacing w:val="-6"/>
        </w:rPr>
        <w:t>并</w:t>
      </w:r>
      <w:r w:rsidRPr="0058632A">
        <w:rPr>
          <w:rFonts w:ascii="仿宋_GB2312" w:hAnsi="仿宋" w:hint="eastAsia"/>
          <w:color w:val="000000"/>
          <w:spacing w:val="-6"/>
        </w:rPr>
        <w:t>经学校批准，引进和购买社会中介机构审计服务。</w:t>
      </w:r>
      <w:r w:rsidR="001077D7">
        <w:rPr>
          <w:rFonts w:ascii="仿宋_GB2312" w:hAnsi="仿宋" w:hint="eastAsia"/>
          <w:color w:val="000000"/>
          <w:spacing w:val="-6"/>
        </w:rPr>
        <w:t>校审计处</w:t>
      </w:r>
      <w:r w:rsidRPr="0058632A">
        <w:rPr>
          <w:rFonts w:ascii="仿宋_GB2312" w:hAnsi="仿宋" w:hint="eastAsia"/>
          <w:color w:val="000000"/>
          <w:spacing w:val="-6"/>
        </w:rPr>
        <w:t>应当对中介机构开展的受托业务进行指导、监督、检查和评价，并对采用的审计结果负责。</w:t>
      </w:r>
    </w:p>
    <w:p w:rsidR="00FF3F33" w:rsidRPr="0058632A" w:rsidRDefault="008B2DB8" w:rsidP="00FF3F33">
      <w:pPr>
        <w:adjustRightInd w:val="0"/>
        <w:snapToGrid w:val="0"/>
        <w:spacing w:line="360" w:lineRule="auto"/>
        <w:ind w:firstLine="570"/>
        <w:jc w:val="left"/>
        <w:rPr>
          <w:rFonts w:ascii="仿宋_GB2312" w:hAnsi="仿宋"/>
          <w:color w:val="000000"/>
          <w:spacing w:val="-6"/>
        </w:rPr>
      </w:pPr>
      <w:r w:rsidRPr="009B2D2F">
        <w:rPr>
          <w:rFonts w:ascii="黑体" w:eastAsia="黑体" w:hAnsi="黑体" w:hint="eastAsia"/>
          <w:color w:val="000000"/>
        </w:rPr>
        <w:t>第十</w:t>
      </w:r>
      <w:r w:rsidR="00F82DF4" w:rsidRPr="009B2D2F">
        <w:rPr>
          <w:rFonts w:ascii="黑体" w:eastAsia="黑体" w:hAnsi="黑体" w:hint="eastAsia"/>
          <w:color w:val="000000"/>
        </w:rPr>
        <w:t>九</w:t>
      </w:r>
      <w:r w:rsidRPr="009B2D2F">
        <w:rPr>
          <w:rFonts w:ascii="黑体" w:eastAsia="黑体" w:hAnsi="黑体" w:hint="eastAsia"/>
          <w:color w:val="000000"/>
        </w:rPr>
        <w:t>条</w:t>
      </w:r>
      <w:r w:rsidRPr="00A83699">
        <w:rPr>
          <w:rFonts w:ascii="仿宋" w:eastAsia="仿宋" w:hAnsi="仿宋" w:hint="eastAsia"/>
          <w:color w:val="000000"/>
          <w:spacing w:val="-6"/>
        </w:rPr>
        <w:t xml:space="preserve"> </w:t>
      </w:r>
      <w:r w:rsidR="00FF3F33" w:rsidRPr="0058632A">
        <w:rPr>
          <w:rFonts w:ascii="仿宋_GB2312" w:hAnsi="仿宋" w:hint="eastAsia"/>
          <w:color w:val="000000"/>
          <w:spacing w:val="-6"/>
        </w:rPr>
        <w:t>学校对认真履职、成绩显著的内部审计人员予以表彰。</w:t>
      </w:r>
    </w:p>
    <w:p w:rsidR="0058454E" w:rsidRPr="00512165" w:rsidRDefault="0058454E" w:rsidP="00271127">
      <w:pPr>
        <w:pStyle w:val="a9"/>
        <w:numPr>
          <w:ilvl w:val="0"/>
          <w:numId w:val="8"/>
        </w:numPr>
        <w:adjustRightInd w:val="0"/>
        <w:snapToGrid w:val="0"/>
        <w:spacing w:line="360" w:lineRule="auto"/>
        <w:ind w:firstLineChars="0"/>
        <w:rPr>
          <w:rFonts w:ascii="黑体" w:eastAsia="黑体" w:hAnsi="黑体"/>
          <w:color w:val="000000"/>
        </w:rPr>
      </w:pPr>
      <w:r w:rsidRPr="00512165">
        <w:rPr>
          <w:rFonts w:ascii="黑体" w:eastAsia="黑体" w:hAnsi="黑体" w:hint="eastAsia"/>
          <w:color w:val="000000"/>
        </w:rPr>
        <w:t>内部审计职责</w:t>
      </w:r>
      <w:r w:rsidR="004906B3" w:rsidRPr="00512165">
        <w:rPr>
          <w:rFonts w:ascii="黑体" w:eastAsia="黑体" w:hAnsi="黑体"/>
          <w:color w:val="000000"/>
        </w:rPr>
        <w:t>、</w:t>
      </w:r>
      <w:r w:rsidRPr="00512165">
        <w:rPr>
          <w:rFonts w:ascii="黑体" w:eastAsia="黑体" w:hAnsi="黑体" w:hint="eastAsia"/>
          <w:color w:val="000000"/>
        </w:rPr>
        <w:t>权限和程序</w:t>
      </w:r>
    </w:p>
    <w:p w:rsidR="0058454E" w:rsidRPr="0058632A" w:rsidRDefault="00AE1366" w:rsidP="000565F7">
      <w:pPr>
        <w:adjustRightInd w:val="0"/>
        <w:snapToGrid w:val="0"/>
        <w:spacing w:line="360" w:lineRule="auto"/>
        <w:ind w:firstLine="645"/>
        <w:rPr>
          <w:rFonts w:ascii="仿宋_GB2312" w:hAnsi="仿宋"/>
          <w:color w:val="000000"/>
        </w:rPr>
      </w:pPr>
      <w:r w:rsidRPr="009B2D2F">
        <w:rPr>
          <w:rFonts w:ascii="黑体" w:eastAsia="黑体" w:hAnsi="黑体" w:hint="eastAsia"/>
          <w:color w:val="000000"/>
        </w:rPr>
        <w:t>第</w:t>
      </w:r>
      <w:r w:rsidR="003A5986" w:rsidRPr="009B2D2F">
        <w:rPr>
          <w:rFonts w:ascii="黑体" w:eastAsia="黑体" w:hAnsi="黑体" w:hint="eastAsia"/>
          <w:color w:val="000000"/>
        </w:rPr>
        <w:t>二</w:t>
      </w:r>
      <w:r w:rsidRPr="009B2D2F">
        <w:rPr>
          <w:rFonts w:ascii="黑体" w:eastAsia="黑体" w:hAnsi="黑体" w:hint="eastAsia"/>
          <w:color w:val="000000"/>
        </w:rPr>
        <w:t>十条</w:t>
      </w:r>
      <w:r w:rsidR="0058632A">
        <w:rPr>
          <w:rFonts w:ascii="黑体" w:eastAsia="黑体" w:hAnsi="黑体" w:hint="eastAsia"/>
          <w:color w:val="000000"/>
        </w:rPr>
        <w:t xml:space="preserve"> </w:t>
      </w:r>
      <w:r w:rsidR="004526B9" w:rsidRPr="0058632A">
        <w:rPr>
          <w:rFonts w:ascii="仿宋_GB2312" w:hAnsi="仿宋" w:hint="eastAsia"/>
          <w:color w:val="000000"/>
        </w:rPr>
        <w:t>校</w:t>
      </w:r>
      <w:r w:rsidR="001077D7">
        <w:rPr>
          <w:rFonts w:ascii="仿宋_GB2312" w:hAnsi="仿宋" w:hint="eastAsia"/>
          <w:color w:val="000000"/>
        </w:rPr>
        <w:t>审计处</w:t>
      </w:r>
      <w:r w:rsidR="004526B9" w:rsidRPr="0058632A">
        <w:rPr>
          <w:rFonts w:ascii="仿宋_GB2312" w:hAnsi="仿宋" w:hint="eastAsia"/>
          <w:color w:val="000000"/>
        </w:rPr>
        <w:t>应</w:t>
      </w:r>
      <w:r w:rsidR="0058454E" w:rsidRPr="0058632A">
        <w:rPr>
          <w:rFonts w:ascii="仿宋_GB2312" w:hAnsi="仿宋" w:hint="eastAsia"/>
          <w:color w:val="000000"/>
        </w:rPr>
        <w:t>按照国家有关规定和本单位的要求，履行下列职责：</w:t>
      </w:r>
    </w:p>
    <w:p w:rsidR="0058454E" w:rsidRPr="0058632A" w:rsidRDefault="00802942" w:rsidP="000565F7">
      <w:pPr>
        <w:adjustRightInd w:val="0"/>
        <w:snapToGrid w:val="0"/>
        <w:spacing w:line="360" w:lineRule="auto"/>
        <w:ind w:firstLine="645"/>
        <w:rPr>
          <w:rFonts w:ascii="仿宋_GB2312" w:hAnsi="仿宋"/>
          <w:color w:val="000000"/>
        </w:rPr>
      </w:pPr>
      <w:r w:rsidRPr="0058632A">
        <w:rPr>
          <w:rFonts w:ascii="仿宋_GB2312" w:hAnsi="仿宋" w:hint="eastAsia"/>
          <w:color w:val="000000"/>
        </w:rPr>
        <w:t>（一）</w:t>
      </w:r>
      <w:r w:rsidR="0058454E" w:rsidRPr="0058632A">
        <w:rPr>
          <w:rFonts w:ascii="仿宋_GB2312" w:hAnsi="仿宋" w:hint="eastAsia"/>
          <w:color w:val="000000"/>
        </w:rPr>
        <w:t>对学校财务收支</w:t>
      </w:r>
      <w:r w:rsidR="00646B80" w:rsidRPr="0058632A">
        <w:rPr>
          <w:rFonts w:ascii="仿宋_GB2312" w:hAnsi="仿宋" w:hint="eastAsia"/>
          <w:color w:val="000000"/>
        </w:rPr>
        <w:t>和预算管理</w:t>
      </w:r>
      <w:r w:rsidR="0058454E" w:rsidRPr="0058632A">
        <w:rPr>
          <w:rFonts w:ascii="仿宋_GB2312" w:hAnsi="仿宋" w:hint="eastAsia"/>
          <w:color w:val="000000"/>
        </w:rPr>
        <w:t>进行审计；</w:t>
      </w:r>
    </w:p>
    <w:p w:rsidR="0058454E" w:rsidRPr="0058632A" w:rsidRDefault="00802942" w:rsidP="000565F7">
      <w:pPr>
        <w:adjustRightInd w:val="0"/>
        <w:snapToGrid w:val="0"/>
        <w:spacing w:line="360" w:lineRule="auto"/>
        <w:ind w:firstLine="645"/>
        <w:rPr>
          <w:rFonts w:ascii="仿宋_GB2312" w:hAnsi="仿宋"/>
          <w:color w:val="000000"/>
        </w:rPr>
      </w:pPr>
      <w:r w:rsidRPr="0058632A">
        <w:rPr>
          <w:rFonts w:ascii="仿宋_GB2312" w:hAnsi="仿宋" w:hint="eastAsia"/>
          <w:color w:val="000000"/>
        </w:rPr>
        <w:t>（二</w:t>
      </w:r>
      <w:r w:rsidR="0058454E" w:rsidRPr="0058632A">
        <w:rPr>
          <w:rFonts w:ascii="仿宋_GB2312" w:hAnsi="仿宋" w:hint="eastAsia"/>
          <w:color w:val="000000"/>
        </w:rPr>
        <w:t>）对</w:t>
      </w:r>
      <w:r w:rsidR="00D20A3F" w:rsidRPr="0058632A">
        <w:rPr>
          <w:rFonts w:ascii="仿宋_GB2312" w:hAnsi="仿宋" w:hint="eastAsia"/>
          <w:color w:val="000000"/>
        </w:rPr>
        <w:t>学校</w:t>
      </w:r>
      <w:r w:rsidR="0058454E" w:rsidRPr="0058632A">
        <w:rPr>
          <w:rFonts w:ascii="仿宋_GB2312" w:hAnsi="仿宋" w:hint="eastAsia"/>
          <w:color w:val="000000"/>
        </w:rPr>
        <w:t>固定资产投资项目进行审计；</w:t>
      </w:r>
    </w:p>
    <w:p w:rsidR="00505A8B" w:rsidRPr="0058632A" w:rsidRDefault="00802942" w:rsidP="000565F7">
      <w:pPr>
        <w:adjustRightInd w:val="0"/>
        <w:snapToGrid w:val="0"/>
        <w:spacing w:line="360" w:lineRule="auto"/>
        <w:ind w:firstLine="645"/>
        <w:rPr>
          <w:rFonts w:ascii="仿宋_GB2312" w:hAnsi="仿宋"/>
        </w:rPr>
      </w:pPr>
      <w:r w:rsidRPr="0058632A">
        <w:rPr>
          <w:rFonts w:ascii="仿宋_GB2312" w:hAnsi="仿宋" w:hint="eastAsia"/>
          <w:color w:val="000000"/>
        </w:rPr>
        <w:t>（三</w:t>
      </w:r>
      <w:r w:rsidR="00D20A3F" w:rsidRPr="0058632A">
        <w:rPr>
          <w:rFonts w:ascii="仿宋_GB2312" w:hAnsi="仿宋" w:hint="eastAsia"/>
          <w:color w:val="000000"/>
        </w:rPr>
        <w:t>）</w:t>
      </w:r>
      <w:r w:rsidR="00505A8B" w:rsidRPr="0058632A">
        <w:rPr>
          <w:rFonts w:ascii="仿宋_GB2312" w:hAnsi="仿宋" w:hint="eastAsia"/>
        </w:rPr>
        <w:t>对学校内部控制及风险管理情况进行审计；</w:t>
      </w:r>
    </w:p>
    <w:p w:rsidR="00505A8B" w:rsidRPr="0058632A" w:rsidRDefault="00802942" w:rsidP="000565F7">
      <w:pPr>
        <w:adjustRightInd w:val="0"/>
        <w:snapToGrid w:val="0"/>
        <w:spacing w:line="360" w:lineRule="auto"/>
        <w:ind w:firstLine="645"/>
        <w:rPr>
          <w:rFonts w:ascii="仿宋_GB2312" w:hAnsi="仿宋"/>
        </w:rPr>
      </w:pPr>
      <w:r w:rsidRPr="0058632A">
        <w:rPr>
          <w:rFonts w:ascii="仿宋_GB2312" w:hAnsi="仿宋" w:hint="eastAsia"/>
        </w:rPr>
        <w:t>（四</w:t>
      </w:r>
      <w:r w:rsidR="00D20A3F" w:rsidRPr="0058632A">
        <w:rPr>
          <w:rFonts w:ascii="仿宋_GB2312" w:hAnsi="仿宋" w:hint="eastAsia"/>
        </w:rPr>
        <w:t>）</w:t>
      </w:r>
      <w:r w:rsidR="00054F30" w:rsidRPr="0058632A">
        <w:rPr>
          <w:rFonts w:ascii="仿宋_GB2312" w:hAnsi="仿宋" w:hint="eastAsia"/>
        </w:rPr>
        <w:t>对学校办学、科研、后勤保障等主要业务活动的管理和效益情况进行审计,重点关注各类科研经费、专项资金、国</w:t>
      </w:r>
      <w:r w:rsidR="00054F30" w:rsidRPr="0058632A">
        <w:rPr>
          <w:rFonts w:ascii="仿宋_GB2312" w:hAnsi="仿宋" w:hint="eastAsia"/>
        </w:rPr>
        <w:lastRenderedPageBreak/>
        <w:t>有资产</w:t>
      </w:r>
      <w:r w:rsidR="004526B9" w:rsidRPr="0058632A">
        <w:rPr>
          <w:rFonts w:ascii="仿宋_GB2312" w:hAnsi="仿宋" w:hint="eastAsia"/>
        </w:rPr>
        <w:t>等</w:t>
      </w:r>
      <w:r w:rsidR="00054F30" w:rsidRPr="0058632A">
        <w:rPr>
          <w:rFonts w:ascii="仿宋_GB2312" w:hAnsi="仿宋" w:hint="eastAsia"/>
        </w:rPr>
        <w:t>的管理、使用和效益情况；</w:t>
      </w:r>
    </w:p>
    <w:p w:rsidR="0058454E" w:rsidRPr="0058632A" w:rsidRDefault="00EA5416" w:rsidP="000565F7">
      <w:pPr>
        <w:adjustRightInd w:val="0"/>
        <w:snapToGrid w:val="0"/>
        <w:spacing w:line="360" w:lineRule="auto"/>
        <w:ind w:firstLine="645"/>
        <w:rPr>
          <w:rFonts w:ascii="仿宋_GB2312" w:hAnsi="仿宋"/>
        </w:rPr>
      </w:pPr>
      <w:r w:rsidRPr="0058632A">
        <w:rPr>
          <w:rFonts w:ascii="仿宋_GB2312" w:hAnsi="仿宋" w:hint="eastAsia"/>
        </w:rPr>
        <w:t>（五）</w:t>
      </w:r>
      <w:r w:rsidR="00054F30" w:rsidRPr="0058632A">
        <w:rPr>
          <w:rFonts w:ascii="仿宋_GB2312" w:hAnsi="仿宋" w:hint="eastAsia"/>
        </w:rPr>
        <w:t>对学校内部管理的领导人员履行经济责任情况进行审计；</w:t>
      </w:r>
    </w:p>
    <w:p w:rsidR="0058454E" w:rsidRPr="0058632A" w:rsidRDefault="009F5B16" w:rsidP="000565F7">
      <w:pPr>
        <w:adjustRightInd w:val="0"/>
        <w:snapToGrid w:val="0"/>
        <w:spacing w:line="360" w:lineRule="auto"/>
        <w:ind w:firstLine="645"/>
        <w:rPr>
          <w:rFonts w:ascii="仿宋_GB2312" w:hAnsi="仿宋"/>
        </w:rPr>
      </w:pPr>
      <w:r w:rsidRPr="0058632A">
        <w:rPr>
          <w:rFonts w:ascii="仿宋_GB2312" w:hAnsi="仿宋" w:hint="eastAsia"/>
        </w:rPr>
        <w:t>（</w:t>
      </w:r>
      <w:r w:rsidR="00EA5416" w:rsidRPr="0058632A">
        <w:rPr>
          <w:rFonts w:ascii="仿宋_GB2312" w:hAnsi="仿宋" w:hint="eastAsia"/>
        </w:rPr>
        <w:t>六</w:t>
      </w:r>
      <w:r w:rsidR="00D20A3F" w:rsidRPr="0058632A">
        <w:rPr>
          <w:rFonts w:ascii="仿宋_GB2312" w:hAnsi="仿宋" w:hint="eastAsia"/>
        </w:rPr>
        <w:t>）</w:t>
      </w:r>
      <w:r w:rsidR="00054F30" w:rsidRPr="0058632A">
        <w:rPr>
          <w:rFonts w:ascii="仿宋_GB2312" w:hAnsi="仿宋" w:hint="eastAsia"/>
        </w:rPr>
        <w:t>督促落实审计发现问题的整改工作；</w:t>
      </w:r>
    </w:p>
    <w:p w:rsidR="0058454E" w:rsidRPr="0058632A" w:rsidRDefault="009F5B16" w:rsidP="000565F7">
      <w:pPr>
        <w:adjustRightInd w:val="0"/>
        <w:snapToGrid w:val="0"/>
        <w:spacing w:line="360" w:lineRule="auto"/>
        <w:ind w:firstLine="645"/>
        <w:rPr>
          <w:rFonts w:ascii="仿宋_GB2312" w:hAnsi="仿宋"/>
        </w:rPr>
      </w:pPr>
      <w:r w:rsidRPr="0058632A">
        <w:rPr>
          <w:rFonts w:ascii="仿宋_GB2312" w:hAnsi="仿宋" w:hint="eastAsia"/>
        </w:rPr>
        <w:t>（</w:t>
      </w:r>
      <w:r w:rsidR="00EA5416" w:rsidRPr="0058632A">
        <w:rPr>
          <w:rFonts w:ascii="仿宋_GB2312" w:hAnsi="仿宋" w:hint="eastAsia"/>
        </w:rPr>
        <w:t>七</w:t>
      </w:r>
      <w:r w:rsidR="00D20A3F" w:rsidRPr="0058632A">
        <w:rPr>
          <w:rFonts w:ascii="仿宋_GB2312" w:hAnsi="仿宋" w:hint="eastAsia"/>
        </w:rPr>
        <w:t>）</w:t>
      </w:r>
      <w:r w:rsidR="00054F30" w:rsidRPr="0058632A">
        <w:rPr>
          <w:rFonts w:ascii="仿宋_GB2312" w:hAnsi="仿宋" w:hint="eastAsia"/>
        </w:rPr>
        <w:t>国家有关规定和学校要求办理的其他事项。</w:t>
      </w:r>
    </w:p>
    <w:p w:rsidR="0058454E" w:rsidRPr="0058632A" w:rsidRDefault="00AE1366" w:rsidP="000565F7">
      <w:pPr>
        <w:adjustRightInd w:val="0"/>
        <w:snapToGrid w:val="0"/>
        <w:spacing w:line="360" w:lineRule="auto"/>
        <w:ind w:firstLine="645"/>
        <w:rPr>
          <w:rFonts w:ascii="仿宋_GB2312" w:hAnsi="仿宋"/>
        </w:rPr>
      </w:pPr>
      <w:r w:rsidRPr="009B2D2F">
        <w:rPr>
          <w:rFonts w:ascii="黑体" w:eastAsia="黑体" w:hAnsi="黑体" w:hint="eastAsia"/>
          <w:color w:val="000000"/>
        </w:rPr>
        <w:t>第</w:t>
      </w:r>
      <w:r w:rsidR="008B2DB8" w:rsidRPr="009B2D2F">
        <w:rPr>
          <w:rFonts w:ascii="黑体" w:eastAsia="黑体" w:hAnsi="黑体" w:hint="eastAsia"/>
          <w:color w:val="000000"/>
        </w:rPr>
        <w:t>二</w:t>
      </w:r>
      <w:r w:rsidRPr="009B2D2F">
        <w:rPr>
          <w:rFonts w:ascii="黑体" w:eastAsia="黑体" w:hAnsi="黑体" w:hint="eastAsia"/>
          <w:color w:val="000000"/>
        </w:rPr>
        <w:t>十</w:t>
      </w:r>
      <w:r w:rsidR="003A5986" w:rsidRPr="009B2D2F">
        <w:rPr>
          <w:rFonts w:ascii="黑体" w:eastAsia="黑体" w:hAnsi="黑体" w:hint="eastAsia"/>
          <w:color w:val="000000"/>
        </w:rPr>
        <w:t>一</w:t>
      </w:r>
      <w:r w:rsidR="0058454E" w:rsidRPr="009B2D2F">
        <w:rPr>
          <w:rFonts w:ascii="黑体" w:eastAsia="黑体" w:hAnsi="黑体" w:hint="eastAsia"/>
          <w:color w:val="000000"/>
        </w:rPr>
        <w:t>条</w:t>
      </w:r>
      <w:r w:rsidRPr="0058632A">
        <w:rPr>
          <w:rFonts w:ascii="仿宋_GB2312" w:hAnsi="仿宋" w:hint="eastAsia"/>
        </w:rPr>
        <w:t xml:space="preserve"> </w:t>
      </w:r>
      <w:r w:rsidR="001077D7">
        <w:rPr>
          <w:rFonts w:ascii="仿宋_GB2312" w:hAnsi="仿宋" w:hint="eastAsia"/>
        </w:rPr>
        <w:t>校审计处</w:t>
      </w:r>
      <w:r w:rsidR="0058454E" w:rsidRPr="0058632A">
        <w:rPr>
          <w:rFonts w:ascii="仿宋_GB2312" w:hAnsi="仿宋" w:hint="eastAsia"/>
        </w:rPr>
        <w:t>有下列权限：</w:t>
      </w:r>
    </w:p>
    <w:p w:rsidR="0058454E" w:rsidRPr="0058632A" w:rsidRDefault="001807F8" w:rsidP="000565F7">
      <w:pPr>
        <w:adjustRightInd w:val="0"/>
        <w:snapToGrid w:val="0"/>
        <w:spacing w:line="360" w:lineRule="auto"/>
        <w:ind w:firstLine="645"/>
        <w:rPr>
          <w:rFonts w:ascii="仿宋_GB2312" w:hAnsi="仿宋"/>
        </w:rPr>
      </w:pPr>
      <w:r w:rsidRPr="0058632A">
        <w:rPr>
          <w:rFonts w:ascii="仿宋_GB2312" w:hAnsi="仿宋" w:hint="eastAsia"/>
        </w:rPr>
        <w:t>（一）要求有关单位按时报送</w:t>
      </w:r>
      <w:r w:rsidR="0009189A" w:rsidRPr="0058632A">
        <w:rPr>
          <w:rFonts w:ascii="仿宋_GB2312" w:hAnsi="仿宋" w:hint="eastAsia"/>
        </w:rPr>
        <w:t>审计所需的</w:t>
      </w:r>
      <w:r w:rsidR="0058454E" w:rsidRPr="0058632A">
        <w:rPr>
          <w:rFonts w:ascii="仿宋_GB2312" w:hAnsi="仿宋" w:hint="eastAsia"/>
        </w:rPr>
        <w:t>有关资料（含相关电子数据，下同），以及必要的计算机</w:t>
      </w:r>
      <w:r w:rsidR="00B66F3C" w:rsidRPr="0058632A">
        <w:rPr>
          <w:rFonts w:ascii="仿宋_GB2312" w:hAnsi="仿宋" w:hint="eastAsia"/>
        </w:rPr>
        <w:t>系统</w:t>
      </w:r>
      <w:r w:rsidR="0058454E" w:rsidRPr="0058632A">
        <w:rPr>
          <w:rFonts w:ascii="仿宋_GB2312" w:hAnsi="仿宋" w:hint="eastAsia"/>
        </w:rPr>
        <w:t>文档；</w:t>
      </w:r>
    </w:p>
    <w:p w:rsidR="0009189A" w:rsidRPr="0058632A" w:rsidRDefault="001A4F2D" w:rsidP="000565F7">
      <w:pPr>
        <w:adjustRightInd w:val="0"/>
        <w:snapToGrid w:val="0"/>
        <w:spacing w:line="360" w:lineRule="auto"/>
        <w:ind w:firstLine="645"/>
        <w:rPr>
          <w:rFonts w:ascii="仿宋_GB2312" w:hAnsi="仿宋"/>
        </w:rPr>
      </w:pPr>
      <w:r w:rsidRPr="0058632A">
        <w:rPr>
          <w:rFonts w:ascii="仿宋_GB2312" w:hAnsi="仿宋" w:hint="eastAsia"/>
        </w:rPr>
        <w:t>（二）</w:t>
      </w:r>
      <w:r w:rsidR="0058454E" w:rsidRPr="0058632A">
        <w:rPr>
          <w:rFonts w:ascii="仿宋_GB2312" w:hAnsi="仿宋" w:hint="eastAsia"/>
        </w:rPr>
        <w:t>参与</w:t>
      </w:r>
      <w:r w:rsidR="006540BF" w:rsidRPr="0058632A">
        <w:rPr>
          <w:rFonts w:ascii="仿宋_GB2312" w:hAnsi="仿宋" w:hint="eastAsia"/>
        </w:rPr>
        <w:t>或</w:t>
      </w:r>
      <w:r w:rsidR="0009189A" w:rsidRPr="0058632A">
        <w:rPr>
          <w:rFonts w:ascii="仿宋_GB2312" w:hAnsi="仿宋" w:hint="eastAsia"/>
        </w:rPr>
        <w:t>列席</w:t>
      </w:r>
      <w:r w:rsidR="006540BF" w:rsidRPr="0058632A">
        <w:rPr>
          <w:rFonts w:ascii="仿宋_GB2312" w:hAnsi="仿宋" w:hint="eastAsia"/>
        </w:rPr>
        <w:t>有关会议</w:t>
      </w:r>
      <w:r w:rsidR="002C4F5B" w:rsidRPr="0058632A">
        <w:rPr>
          <w:rFonts w:ascii="仿宋_GB2312" w:hAnsi="仿宋" w:hint="eastAsia"/>
        </w:rPr>
        <w:t>，</w:t>
      </w:r>
      <w:r w:rsidRPr="0058632A">
        <w:rPr>
          <w:rFonts w:ascii="仿宋_GB2312" w:hAnsi="仿宋" w:hint="eastAsia"/>
        </w:rPr>
        <w:t>召开与审计事项有关的会议；</w:t>
      </w:r>
    </w:p>
    <w:p w:rsidR="0058454E" w:rsidRPr="0058632A" w:rsidRDefault="001A4F2D" w:rsidP="000565F7">
      <w:pPr>
        <w:adjustRightInd w:val="0"/>
        <w:snapToGrid w:val="0"/>
        <w:spacing w:line="360" w:lineRule="auto"/>
        <w:ind w:firstLine="645"/>
        <w:rPr>
          <w:rFonts w:ascii="仿宋_GB2312" w:hAnsi="仿宋"/>
        </w:rPr>
      </w:pPr>
      <w:r w:rsidRPr="0058632A">
        <w:rPr>
          <w:rFonts w:ascii="仿宋_GB2312" w:hAnsi="仿宋" w:hint="eastAsia"/>
        </w:rPr>
        <w:t>（三）</w:t>
      </w:r>
      <w:r w:rsidR="00674B1C" w:rsidRPr="0058632A">
        <w:rPr>
          <w:rFonts w:ascii="仿宋_GB2312" w:hAnsi="仿宋" w:hint="eastAsia"/>
        </w:rPr>
        <w:t>参与</w:t>
      </w:r>
      <w:r w:rsidR="0009189A" w:rsidRPr="0058632A">
        <w:rPr>
          <w:rFonts w:ascii="仿宋_GB2312" w:hAnsi="仿宋" w:hint="eastAsia"/>
        </w:rPr>
        <w:t>研究</w:t>
      </w:r>
      <w:r w:rsidR="00674B1C" w:rsidRPr="0058632A">
        <w:rPr>
          <w:rFonts w:ascii="仿宋_GB2312" w:hAnsi="仿宋" w:hint="eastAsia"/>
        </w:rPr>
        <w:t>有关经济政策和规章制度，提出制定内部审计规章制度的建议；</w:t>
      </w:r>
    </w:p>
    <w:p w:rsidR="0058454E" w:rsidRPr="0058632A" w:rsidRDefault="001A4F2D" w:rsidP="000565F7">
      <w:pPr>
        <w:adjustRightInd w:val="0"/>
        <w:snapToGrid w:val="0"/>
        <w:spacing w:line="360" w:lineRule="auto"/>
        <w:ind w:firstLine="645"/>
        <w:rPr>
          <w:rFonts w:ascii="仿宋_GB2312" w:hAnsi="仿宋"/>
        </w:rPr>
      </w:pPr>
      <w:r w:rsidRPr="0058632A">
        <w:rPr>
          <w:rFonts w:ascii="仿宋_GB2312" w:hAnsi="仿宋" w:hint="eastAsia"/>
        </w:rPr>
        <w:t>（四）</w:t>
      </w:r>
      <w:r w:rsidR="001807F8" w:rsidRPr="0058632A">
        <w:rPr>
          <w:rFonts w:ascii="仿宋_GB2312" w:hAnsi="仿宋" w:hint="eastAsia"/>
        </w:rPr>
        <w:t>检查</w:t>
      </w:r>
      <w:r w:rsidR="00E06236" w:rsidRPr="0058632A">
        <w:rPr>
          <w:rFonts w:ascii="仿宋_GB2312" w:hAnsi="仿宋" w:hint="eastAsia"/>
        </w:rPr>
        <w:t>有关</w:t>
      </w:r>
      <w:r w:rsidR="001C3502" w:rsidRPr="0058632A">
        <w:rPr>
          <w:rFonts w:ascii="仿宋_GB2312" w:hAnsi="仿宋" w:hint="eastAsia"/>
        </w:rPr>
        <w:t>财务收支、经济活动、内部控制、风险管理</w:t>
      </w:r>
      <w:r w:rsidR="006101D5" w:rsidRPr="0058632A">
        <w:rPr>
          <w:rFonts w:ascii="仿宋_GB2312" w:hAnsi="仿宋" w:hint="eastAsia"/>
        </w:rPr>
        <w:t>等</w:t>
      </w:r>
      <w:r w:rsidR="0058454E" w:rsidRPr="0058632A">
        <w:rPr>
          <w:rFonts w:ascii="仿宋_GB2312" w:hAnsi="仿宋" w:hint="eastAsia"/>
        </w:rPr>
        <w:t>资料、文件和现场勘察实物；</w:t>
      </w:r>
    </w:p>
    <w:p w:rsidR="0058454E" w:rsidRPr="0058632A" w:rsidRDefault="001A4F2D" w:rsidP="000565F7">
      <w:pPr>
        <w:adjustRightInd w:val="0"/>
        <w:snapToGrid w:val="0"/>
        <w:spacing w:line="360" w:lineRule="auto"/>
        <w:ind w:firstLine="645"/>
        <w:rPr>
          <w:rFonts w:ascii="仿宋_GB2312" w:hAnsi="仿宋"/>
        </w:rPr>
      </w:pPr>
      <w:r w:rsidRPr="0058632A">
        <w:rPr>
          <w:rFonts w:ascii="仿宋_GB2312" w:hAnsi="仿宋" w:hint="eastAsia"/>
        </w:rPr>
        <w:t>（五）</w:t>
      </w:r>
      <w:r w:rsidR="0058454E" w:rsidRPr="0058632A">
        <w:rPr>
          <w:rFonts w:ascii="仿宋_GB2312" w:hAnsi="仿宋" w:hint="eastAsia"/>
        </w:rPr>
        <w:t>检查有关计算机系统及其电子数据和资料；</w:t>
      </w:r>
    </w:p>
    <w:p w:rsidR="0058454E" w:rsidRPr="0058632A" w:rsidRDefault="001A4F2D" w:rsidP="000565F7">
      <w:pPr>
        <w:adjustRightInd w:val="0"/>
        <w:snapToGrid w:val="0"/>
        <w:spacing w:line="360" w:lineRule="auto"/>
        <w:ind w:firstLine="645"/>
        <w:rPr>
          <w:rFonts w:ascii="仿宋_GB2312" w:hAnsi="仿宋"/>
        </w:rPr>
      </w:pPr>
      <w:r w:rsidRPr="0058632A">
        <w:rPr>
          <w:rFonts w:ascii="仿宋_GB2312" w:hAnsi="仿宋" w:hint="eastAsia"/>
        </w:rPr>
        <w:t>（六）</w:t>
      </w:r>
      <w:r w:rsidR="0058454E" w:rsidRPr="0058632A">
        <w:rPr>
          <w:rFonts w:ascii="仿宋_GB2312" w:hAnsi="仿宋" w:hint="eastAsia"/>
        </w:rPr>
        <w:t>就审计事项中的有关问题，向有关单位和个人开展调查和询问，取得相关证明材料；</w:t>
      </w:r>
    </w:p>
    <w:p w:rsidR="0058454E" w:rsidRPr="0058632A" w:rsidRDefault="001A4F2D" w:rsidP="000565F7">
      <w:pPr>
        <w:adjustRightInd w:val="0"/>
        <w:snapToGrid w:val="0"/>
        <w:spacing w:line="360" w:lineRule="auto"/>
        <w:ind w:firstLine="645"/>
        <w:rPr>
          <w:rFonts w:ascii="仿宋_GB2312" w:hAnsi="仿宋"/>
        </w:rPr>
      </w:pPr>
      <w:r w:rsidRPr="0058632A">
        <w:rPr>
          <w:rFonts w:ascii="仿宋_GB2312" w:hAnsi="仿宋" w:hint="eastAsia"/>
        </w:rPr>
        <w:lastRenderedPageBreak/>
        <w:t>（七）</w:t>
      </w:r>
      <w:r w:rsidR="0058454E" w:rsidRPr="0058632A">
        <w:rPr>
          <w:rFonts w:ascii="仿宋_GB2312" w:hAnsi="仿宋" w:hint="eastAsia"/>
        </w:rPr>
        <w:t>对正在进行的严重违法违规、严重损失浪费行为及时向</w:t>
      </w:r>
      <w:r w:rsidR="00B71FB2" w:rsidRPr="0058632A">
        <w:rPr>
          <w:rFonts w:ascii="仿宋_GB2312" w:hAnsi="仿宋" w:hint="eastAsia"/>
        </w:rPr>
        <w:t>主要负责人</w:t>
      </w:r>
      <w:r w:rsidR="00E349D2" w:rsidRPr="0058632A">
        <w:rPr>
          <w:rFonts w:ascii="仿宋_GB2312" w:hAnsi="仿宋" w:hint="eastAsia"/>
        </w:rPr>
        <w:t>报告，经同意</w:t>
      </w:r>
      <w:r w:rsidR="00F462BF" w:rsidRPr="0058632A">
        <w:rPr>
          <w:rFonts w:ascii="仿宋_GB2312" w:hAnsi="仿宋" w:hint="eastAsia"/>
        </w:rPr>
        <w:t>作</w:t>
      </w:r>
      <w:r w:rsidR="0058454E" w:rsidRPr="0058632A">
        <w:rPr>
          <w:rFonts w:ascii="仿宋_GB2312" w:hAnsi="仿宋" w:hint="eastAsia"/>
        </w:rPr>
        <w:t>出</w:t>
      </w:r>
      <w:r w:rsidR="00B71FB2" w:rsidRPr="0058632A">
        <w:rPr>
          <w:rFonts w:ascii="仿宋_GB2312" w:hAnsi="仿宋" w:hint="eastAsia"/>
        </w:rPr>
        <w:t>临时</w:t>
      </w:r>
      <w:r w:rsidR="0058454E" w:rsidRPr="0058632A">
        <w:rPr>
          <w:rFonts w:ascii="仿宋_GB2312" w:hAnsi="仿宋" w:hint="eastAsia"/>
        </w:rPr>
        <w:t>制止决定；</w:t>
      </w:r>
    </w:p>
    <w:p w:rsidR="0058454E" w:rsidRPr="0058632A" w:rsidRDefault="001A4F2D" w:rsidP="000565F7">
      <w:pPr>
        <w:adjustRightInd w:val="0"/>
        <w:snapToGrid w:val="0"/>
        <w:spacing w:line="360" w:lineRule="auto"/>
        <w:ind w:firstLine="645"/>
        <w:rPr>
          <w:rFonts w:ascii="仿宋_GB2312" w:hAnsi="仿宋"/>
        </w:rPr>
      </w:pPr>
      <w:r w:rsidRPr="0058632A">
        <w:rPr>
          <w:rFonts w:ascii="仿宋_GB2312" w:hAnsi="仿宋" w:hint="eastAsia"/>
        </w:rPr>
        <w:t>（八）</w:t>
      </w:r>
      <w:r w:rsidR="0058454E" w:rsidRPr="0058632A">
        <w:rPr>
          <w:rFonts w:ascii="仿宋_GB2312" w:hAnsi="仿宋" w:hint="eastAsia"/>
        </w:rPr>
        <w:t>对可能转移、隐匿、篡改、毁弃会计凭证、会计账簿、会计报表以及与经济活动有关的资料，经</w:t>
      </w:r>
      <w:r w:rsidR="001807F8" w:rsidRPr="0058632A">
        <w:rPr>
          <w:rFonts w:ascii="仿宋_GB2312" w:hAnsi="仿宋" w:hint="eastAsia"/>
        </w:rPr>
        <w:t>主管领导</w:t>
      </w:r>
      <w:r w:rsidR="0058454E" w:rsidRPr="0058632A">
        <w:rPr>
          <w:rFonts w:ascii="仿宋_GB2312" w:hAnsi="仿宋" w:hint="eastAsia"/>
        </w:rPr>
        <w:t>批准，有权予以暂时封存；</w:t>
      </w:r>
    </w:p>
    <w:p w:rsidR="0058454E" w:rsidRPr="0058632A" w:rsidRDefault="0048366C" w:rsidP="000565F7">
      <w:pPr>
        <w:adjustRightInd w:val="0"/>
        <w:snapToGrid w:val="0"/>
        <w:spacing w:line="360" w:lineRule="auto"/>
        <w:ind w:firstLine="645"/>
        <w:rPr>
          <w:rFonts w:ascii="仿宋_GB2312" w:hAnsi="仿宋"/>
        </w:rPr>
      </w:pPr>
      <w:r w:rsidRPr="0058632A">
        <w:rPr>
          <w:rFonts w:ascii="仿宋_GB2312" w:hAnsi="仿宋" w:hint="eastAsia"/>
        </w:rPr>
        <w:t>（九）</w:t>
      </w:r>
      <w:r w:rsidR="0058454E" w:rsidRPr="0058632A">
        <w:rPr>
          <w:rFonts w:ascii="仿宋_GB2312" w:hAnsi="仿宋" w:hint="eastAsia"/>
        </w:rPr>
        <w:t>提出纠正、处理违法违规行为的意见和改进管理、提高绩效的建议；</w:t>
      </w:r>
    </w:p>
    <w:p w:rsidR="0058454E" w:rsidRPr="0058632A" w:rsidRDefault="0048366C" w:rsidP="000565F7">
      <w:pPr>
        <w:adjustRightInd w:val="0"/>
        <w:snapToGrid w:val="0"/>
        <w:spacing w:line="360" w:lineRule="auto"/>
        <w:ind w:firstLine="645"/>
        <w:rPr>
          <w:rFonts w:ascii="仿宋_GB2312" w:hAnsi="仿宋"/>
        </w:rPr>
      </w:pPr>
      <w:r w:rsidRPr="0058632A">
        <w:rPr>
          <w:rFonts w:ascii="仿宋_GB2312" w:hAnsi="仿宋" w:hint="eastAsia"/>
        </w:rPr>
        <w:t>（十）</w:t>
      </w:r>
      <w:r w:rsidR="0058454E" w:rsidRPr="0058632A">
        <w:rPr>
          <w:rFonts w:ascii="仿宋_GB2312" w:hAnsi="仿宋" w:hint="eastAsia"/>
        </w:rPr>
        <w:t>对</w:t>
      </w:r>
      <w:r w:rsidR="00674B1C" w:rsidRPr="0058632A">
        <w:rPr>
          <w:rFonts w:ascii="仿宋_GB2312" w:hAnsi="仿宋" w:hint="eastAsia"/>
        </w:rPr>
        <w:t>审计中发现的违法</w:t>
      </w:r>
      <w:r w:rsidR="0058454E" w:rsidRPr="0058632A">
        <w:rPr>
          <w:rFonts w:ascii="仿宋_GB2312" w:hAnsi="仿宋" w:hint="eastAsia"/>
        </w:rPr>
        <w:t>违规和造成损失浪费的被审计单位和人员，给予通报批评或者提出追究责任的建议；</w:t>
      </w:r>
    </w:p>
    <w:p w:rsidR="000C199E" w:rsidRPr="0058632A" w:rsidRDefault="0048366C" w:rsidP="000565F7">
      <w:pPr>
        <w:adjustRightInd w:val="0"/>
        <w:snapToGrid w:val="0"/>
        <w:spacing w:line="360" w:lineRule="auto"/>
        <w:ind w:firstLine="645"/>
        <w:rPr>
          <w:rFonts w:ascii="仿宋_GB2312" w:hAnsi="仿宋"/>
        </w:rPr>
      </w:pPr>
      <w:r w:rsidRPr="0058632A">
        <w:rPr>
          <w:rFonts w:ascii="仿宋_GB2312" w:hAnsi="仿宋" w:hint="eastAsia"/>
        </w:rPr>
        <w:t>（十一）</w:t>
      </w:r>
      <w:r w:rsidR="001077D7">
        <w:rPr>
          <w:rFonts w:ascii="仿宋_GB2312" w:hAnsi="仿宋" w:hint="eastAsia"/>
        </w:rPr>
        <w:t>校审计处</w:t>
      </w:r>
      <w:r w:rsidR="00395B86" w:rsidRPr="0058632A">
        <w:rPr>
          <w:rFonts w:ascii="仿宋_GB2312" w:hAnsi="仿宋" w:hint="eastAsia"/>
        </w:rPr>
        <w:t>可以利用国家审计机关、上级内部审计部门和社会审计机构的审计结果</w:t>
      </w:r>
      <w:r w:rsidR="00A01B00" w:rsidRPr="0058632A">
        <w:rPr>
          <w:rFonts w:ascii="仿宋_GB2312" w:hAnsi="仿宋" w:hint="eastAsia"/>
        </w:rPr>
        <w:t>。</w:t>
      </w:r>
      <w:r w:rsidR="00395B86" w:rsidRPr="0058632A">
        <w:rPr>
          <w:rFonts w:ascii="仿宋_GB2312" w:hAnsi="仿宋" w:hint="eastAsia"/>
        </w:rPr>
        <w:t>内部审计的审计结果经</w:t>
      </w:r>
      <w:r w:rsidR="001E41A2" w:rsidRPr="0058632A">
        <w:rPr>
          <w:rFonts w:ascii="仿宋_GB2312" w:hAnsi="仿宋" w:hint="eastAsia"/>
        </w:rPr>
        <w:t>学校</w:t>
      </w:r>
      <w:r w:rsidR="005141B9" w:rsidRPr="0058632A">
        <w:rPr>
          <w:rFonts w:ascii="仿宋_GB2312" w:hAnsi="仿宋" w:hint="eastAsia"/>
        </w:rPr>
        <w:t>领导</w:t>
      </w:r>
      <w:r w:rsidR="00395B86" w:rsidRPr="0058632A">
        <w:rPr>
          <w:rFonts w:ascii="仿宋_GB2312" w:hAnsi="仿宋" w:hint="eastAsia"/>
        </w:rPr>
        <w:t>批准同意后，可提供给有关部门。</w:t>
      </w:r>
    </w:p>
    <w:p w:rsidR="001C3502" w:rsidRPr="0058632A" w:rsidRDefault="0048366C" w:rsidP="000565F7">
      <w:pPr>
        <w:adjustRightInd w:val="0"/>
        <w:snapToGrid w:val="0"/>
        <w:spacing w:line="360" w:lineRule="auto"/>
        <w:ind w:firstLine="645"/>
        <w:rPr>
          <w:rFonts w:ascii="仿宋_GB2312" w:hAnsi="仿宋"/>
        </w:rPr>
      </w:pPr>
      <w:r w:rsidRPr="0058632A">
        <w:rPr>
          <w:rFonts w:ascii="仿宋_GB2312" w:hAnsi="仿宋" w:hint="eastAsia"/>
        </w:rPr>
        <w:t>（十二）</w:t>
      </w:r>
      <w:r w:rsidR="001C3502" w:rsidRPr="0058632A">
        <w:rPr>
          <w:rFonts w:ascii="仿宋_GB2312" w:hAnsi="仿宋" w:hint="eastAsia"/>
        </w:rPr>
        <w:t>对严格遵守财经法规、管理规范有效、贡献突出的被审计</w:t>
      </w:r>
      <w:r w:rsidR="00E774C3" w:rsidRPr="0058632A">
        <w:rPr>
          <w:rFonts w:ascii="仿宋_GB2312" w:hAnsi="仿宋" w:hint="eastAsia"/>
        </w:rPr>
        <w:t>部门</w:t>
      </w:r>
      <w:r w:rsidR="001C3502" w:rsidRPr="0058632A">
        <w:rPr>
          <w:rFonts w:ascii="仿宋_GB2312" w:hAnsi="仿宋" w:hint="eastAsia"/>
        </w:rPr>
        <w:t>和个人，可以向学校提出表彰建议。</w:t>
      </w:r>
    </w:p>
    <w:p w:rsidR="006351B8" w:rsidRPr="00A83699" w:rsidRDefault="006351B8" w:rsidP="000565F7">
      <w:pPr>
        <w:adjustRightInd w:val="0"/>
        <w:snapToGrid w:val="0"/>
        <w:spacing w:line="360" w:lineRule="auto"/>
        <w:ind w:firstLine="645"/>
        <w:rPr>
          <w:rFonts w:ascii="仿宋" w:eastAsia="仿宋" w:hAnsi="仿宋"/>
        </w:rPr>
      </w:pPr>
      <w:r w:rsidRPr="009B2D2F">
        <w:rPr>
          <w:rFonts w:ascii="黑体" w:eastAsia="黑体" w:hAnsi="黑体" w:hint="eastAsia"/>
          <w:color w:val="000000"/>
        </w:rPr>
        <w:t>第</w:t>
      </w:r>
      <w:r w:rsidR="00382E87" w:rsidRPr="009B2D2F">
        <w:rPr>
          <w:rFonts w:ascii="黑体" w:eastAsia="黑体" w:hAnsi="黑体" w:hint="eastAsia"/>
          <w:color w:val="000000"/>
        </w:rPr>
        <w:t>二</w:t>
      </w:r>
      <w:r w:rsidRPr="009B2D2F">
        <w:rPr>
          <w:rFonts w:ascii="黑体" w:eastAsia="黑体" w:hAnsi="黑体" w:hint="eastAsia"/>
          <w:color w:val="000000"/>
        </w:rPr>
        <w:t>十</w:t>
      </w:r>
      <w:r w:rsidR="003A5986" w:rsidRPr="009B2D2F">
        <w:rPr>
          <w:rFonts w:ascii="黑体" w:eastAsia="黑体" w:hAnsi="黑体" w:hint="eastAsia"/>
          <w:color w:val="000000"/>
        </w:rPr>
        <w:t>二</w:t>
      </w:r>
      <w:r w:rsidRPr="009B2D2F">
        <w:rPr>
          <w:rFonts w:ascii="黑体" w:eastAsia="黑体" w:hAnsi="黑体" w:hint="eastAsia"/>
          <w:color w:val="000000"/>
        </w:rPr>
        <w:t>条</w:t>
      </w:r>
      <w:r w:rsidR="0058632A">
        <w:rPr>
          <w:rFonts w:ascii="黑体" w:eastAsia="黑体" w:hAnsi="黑体" w:hint="eastAsia"/>
          <w:color w:val="000000"/>
        </w:rPr>
        <w:t xml:space="preserve"> </w:t>
      </w:r>
      <w:r w:rsidR="001077D7">
        <w:rPr>
          <w:rFonts w:ascii="仿宋_GB2312" w:hAnsi="仿宋" w:hint="eastAsia"/>
        </w:rPr>
        <w:t>校审计处</w:t>
      </w:r>
      <w:r w:rsidRPr="0058632A">
        <w:rPr>
          <w:rFonts w:ascii="仿宋_GB2312" w:hAnsi="仿宋" w:hint="eastAsia"/>
        </w:rPr>
        <w:t>应当</w:t>
      </w:r>
      <w:r w:rsidR="00120778" w:rsidRPr="0058632A">
        <w:rPr>
          <w:rFonts w:ascii="仿宋_GB2312" w:hAnsi="仿宋" w:hint="eastAsia"/>
        </w:rPr>
        <w:t>加强</w:t>
      </w:r>
      <w:r w:rsidRPr="0058632A">
        <w:rPr>
          <w:rFonts w:ascii="仿宋_GB2312" w:hAnsi="仿宋" w:hint="eastAsia"/>
        </w:rPr>
        <w:t>对</w:t>
      </w:r>
      <w:r w:rsidR="002F6F74" w:rsidRPr="0058632A">
        <w:rPr>
          <w:rFonts w:ascii="仿宋_GB2312" w:hAnsi="仿宋" w:hint="eastAsia"/>
        </w:rPr>
        <w:t>各</w:t>
      </w:r>
      <w:r w:rsidR="00B06B41" w:rsidRPr="0058632A">
        <w:rPr>
          <w:rFonts w:ascii="仿宋_GB2312" w:hAnsi="仿宋" w:hint="eastAsia"/>
        </w:rPr>
        <w:t>附属医院</w:t>
      </w:r>
      <w:r w:rsidRPr="0058632A">
        <w:rPr>
          <w:rFonts w:ascii="仿宋_GB2312" w:hAnsi="仿宋" w:hint="eastAsia"/>
        </w:rPr>
        <w:t>内部审计</w:t>
      </w:r>
      <w:r w:rsidR="003C0C1A" w:rsidRPr="0058632A">
        <w:rPr>
          <w:rFonts w:ascii="仿宋_GB2312" w:hAnsi="仿宋" w:hint="eastAsia"/>
        </w:rPr>
        <w:t>工作</w:t>
      </w:r>
      <w:r w:rsidR="006E7D2B" w:rsidRPr="0058632A">
        <w:rPr>
          <w:rFonts w:ascii="仿宋_GB2312" w:hAnsi="仿宋" w:hint="eastAsia"/>
        </w:rPr>
        <w:t>的管理、</w:t>
      </w:r>
      <w:r w:rsidR="003C0C1A" w:rsidRPr="0058632A">
        <w:rPr>
          <w:rFonts w:ascii="仿宋_GB2312" w:hAnsi="仿宋" w:hint="eastAsia"/>
        </w:rPr>
        <w:t>指导、</w:t>
      </w:r>
      <w:r w:rsidRPr="0058632A">
        <w:rPr>
          <w:rFonts w:ascii="仿宋_GB2312" w:hAnsi="仿宋" w:hint="eastAsia"/>
        </w:rPr>
        <w:t>监督</w:t>
      </w:r>
      <w:r w:rsidR="00FD2138" w:rsidRPr="0058632A">
        <w:rPr>
          <w:rFonts w:ascii="仿宋_GB2312" w:hAnsi="仿宋" w:hint="eastAsia"/>
        </w:rPr>
        <w:t>，</w:t>
      </w:r>
      <w:r w:rsidR="00B06B41" w:rsidRPr="0058632A">
        <w:rPr>
          <w:rFonts w:ascii="仿宋_GB2312" w:hAnsi="仿宋" w:hint="eastAsia"/>
        </w:rPr>
        <w:t>适时组织开展内部审计业务培训、理</w:t>
      </w:r>
      <w:r w:rsidR="00B06B41" w:rsidRPr="0058632A">
        <w:rPr>
          <w:rFonts w:ascii="仿宋_GB2312" w:hAnsi="仿宋" w:hint="eastAsia"/>
        </w:rPr>
        <w:lastRenderedPageBreak/>
        <w:t>论研讨</w:t>
      </w:r>
      <w:r w:rsidR="00642FDA" w:rsidRPr="0058632A">
        <w:rPr>
          <w:rFonts w:ascii="仿宋_GB2312" w:hAnsi="仿宋" w:hint="eastAsia"/>
        </w:rPr>
        <w:t>、</w:t>
      </w:r>
      <w:r w:rsidR="00611DC8" w:rsidRPr="0058632A">
        <w:rPr>
          <w:rFonts w:ascii="仿宋_GB2312" w:hAnsi="仿宋" w:hint="eastAsia"/>
        </w:rPr>
        <w:t>经验</w:t>
      </w:r>
      <w:r w:rsidR="00642FDA" w:rsidRPr="0058632A">
        <w:rPr>
          <w:rFonts w:ascii="仿宋_GB2312" w:hAnsi="仿宋" w:hint="eastAsia"/>
        </w:rPr>
        <w:t>交流</w:t>
      </w:r>
      <w:r w:rsidR="00B06B41" w:rsidRPr="0058632A">
        <w:rPr>
          <w:rFonts w:ascii="仿宋_GB2312" w:hAnsi="仿宋" w:hint="eastAsia"/>
        </w:rPr>
        <w:t>和课题研究</w:t>
      </w:r>
      <w:r w:rsidR="00FD2138" w:rsidRPr="0058632A">
        <w:rPr>
          <w:rFonts w:ascii="仿宋_GB2312" w:hAnsi="仿宋" w:hint="eastAsia"/>
        </w:rPr>
        <w:t>。</w:t>
      </w:r>
      <w:r w:rsidR="002A52D0" w:rsidRPr="0058632A">
        <w:rPr>
          <w:rFonts w:ascii="仿宋_GB2312" w:hAnsi="仿宋" w:hint="eastAsia"/>
        </w:rPr>
        <w:t>根据工作需要，</w:t>
      </w:r>
      <w:r w:rsidR="00421705" w:rsidRPr="0058632A">
        <w:rPr>
          <w:rFonts w:ascii="仿宋_GB2312" w:hAnsi="仿宋" w:hint="eastAsia"/>
        </w:rPr>
        <w:t>组织各附属医院</w:t>
      </w:r>
      <w:r w:rsidR="00FD2138" w:rsidRPr="0058632A">
        <w:rPr>
          <w:rFonts w:ascii="仿宋_GB2312" w:hAnsi="仿宋" w:hint="eastAsia"/>
        </w:rPr>
        <w:t>进行交叉审计，或者组织社会力量对各附属医院</w:t>
      </w:r>
      <w:r w:rsidR="002A52D0" w:rsidRPr="0058632A">
        <w:rPr>
          <w:rFonts w:ascii="仿宋_GB2312" w:hAnsi="仿宋" w:hint="eastAsia"/>
        </w:rPr>
        <w:t>开展</w:t>
      </w:r>
      <w:r w:rsidR="003C0C1A" w:rsidRPr="0058632A">
        <w:rPr>
          <w:rFonts w:ascii="仿宋_GB2312" w:hAnsi="仿宋" w:hint="eastAsia"/>
        </w:rPr>
        <w:t>专项</w:t>
      </w:r>
      <w:r w:rsidR="002A52D0" w:rsidRPr="0058632A">
        <w:rPr>
          <w:rFonts w:ascii="仿宋_GB2312" w:hAnsi="仿宋" w:hint="eastAsia"/>
        </w:rPr>
        <w:t>审计，</w:t>
      </w:r>
      <w:r w:rsidR="00D77DF4" w:rsidRPr="0058632A">
        <w:rPr>
          <w:rFonts w:ascii="仿宋_GB2312" w:hAnsi="仿宋" w:hint="eastAsia"/>
        </w:rPr>
        <w:t>各附属</w:t>
      </w:r>
      <w:r w:rsidR="00FD2138" w:rsidRPr="0058632A">
        <w:rPr>
          <w:rFonts w:ascii="仿宋_GB2312" w:hAnsi="仿宋" w:hint="eastAsia"/>
        </w:rPr>
        <w:t>医院</w:t>
      </w:r>
      <w:r w:rsidR="00D77DF4" w:rsidRPr="0058632A">
        <w:rPr>
          <w:rFonts w:ascii="仿宋_GB2312" w:hAnsi="仿宋" w:hint="eastAsia"/>
        </w:rPr>
        <w:t>对所采用的审计结果负责</w:t>
      </w:r>
      <w:r w:rsidR="002A52D0" w:rsidRPr="0058632A">
        <w:rPr>
          <w:rFonts w:ascii="仿宋_GB2312" w:hAnsi="仿宋" w:hint="eastAsia"/>
        </w:rPr>
        <w:t>。</w:t>
      </w:r>
      <w:r w:rsidR="00421705" w:rsidRPr="0058632A">
        <w:rPr>
          <w:rFonts w:ascii="仿宋_GB2312" w:hAnsi="仿宋" w:hint="eastAsia"/>
        </w:rPr>
        <w:t>各附属医院</w:t>
      </w:r>
      <w:r w:rsidRPr="0058632A">
        <w:rPr>
          <w:rFonts w:ascii="仿宋_GB2312" w:hAnsi="仿宋" w:hint="eastAsia"/>
        </w:rPr>
        <w:t>发现的重大违纪违法问题线索，在向</w:t>
      </w:r>
      <w:r w:rsidR="005141B9" w:rsidRPr="0058632A">
        <w:rPr>
          <w:rFonts w:ascii="仿宋_GB2312" w:hAnsi="仿宋" w:hint="eastAsia"/>
        </w:rPr>
        <w:t>医院领导</w:t>
      </w:r>
      <w:r w:rsidRPr="0058632A">
        <w:rPr>
          <w:rFonts w:ascii="仿宋_GB2312" w:hAnsi="仿宋" w:hint="eastAsia"/>
        </w:rPr>
        <w:t>报告的同时，应当及时向</w:t>
      </w:r>
      <w:r w:rsidR="008D6F0A" w:rsidRPr="0058632A">
        <w:rPr>
          <w:rFonts w:ascii="仿宋_GB2312" w:hAnsi="仿宋" w:hint="eastAsia"/>
        </w:rPr>
        <w:t>学校</w:t>
      </w:r>
      <w:r w:rsidRPr="0058632A">
        <w:rPr>
          <w:rFonts w:ascii="仿宋_GB2312" w:hAnsi="仿宋" w:hint="eastAsia"/>
        </w:rPr>
        <w:t>报告。</w:t>
      </w:r>
    </w:p>
    <w:p w:rsidR="006351B8" w:rsidRPr="00A83699" w:rsidRDefault="00C052A8" w:rsidP="000565F7">
      <w:pPr>
        <w:adjustRightInd w:val="0"/>
        <w:snapToGrid w:val="0"/>
        <w:spacing w:line="360" w:lineRule="auto"/>
        <w:ind w:firstLine="645"/>
        <w:rPr>
          <w:rFonts w:ascii="仿宋" w:eastAsia="仿宋" w:hAnsi="仿宋"/>
          <w:color w:val="000000"/>
        </w:rPr>
      </w:pPr>
      <w:r w:rsidRPr="009B2D2F">
        <w:rPr>
          <w:rFonts w:ascii="黑体" w:eastAsia="黑体" w:hAnsi="黑体" w:hint="eastAsia"/>
          <w:color w:val="000000"/>
        </w:rPr>
        <w:t>第</w:t>
      </w:r>
      <w:r w:rsidR="00382E87" w:rsidRPr="009B2D2F">
        <w:rPr>
          <w:rFonts w:ascii="黑体" w:eastAsia="黑体" w:hAnsi="黑体" w:hint="eastAsia"/>
          <w:color w:val="000000"/>
        </w:rPr>
        <w:t>二</w:t>
      </w:r>
      <w:r w:rsidRPr="009B2D2F">
        <w:rPr>
          <w:rFonts w:ascii="黑体" w:eastAsia="黑体" w:hAnsi="黑体" w:hint="eastAsia"/>
          <w:color w:val="000000"/>
        </w:rPr>
        <w:t>十</w:t>
      </w:r>
      <w:r w:rsidR="003A5986" w:rsidRPr="009B2D2F">
        <w:rPr>
          <w:rFonts w:ascii="黑体" w:eastAsia="黑体" w:hAnsi="黑体" w:hint="eastAsia"/>
          <w:color w:val="000000"/>
        </w:rPr>
        <w:t>三</w:t>
      </w:r>
      <w:r w:rsidRPr="009B2D2F">
        <w:rPr>
          <w:rFonts w:ascii="黑体" w:eastAsia="黑体" w:hAnsi="黑体" w:hint="eastAsia"/>
          <w:color w:val="000000"/>
        </w:rPr>
        <w:t>条</w:t>
      </w:r>
      <w:r w:rsidRPr="00A83699">
        <w:rPr>
          <w:rFonts w:ascii="仿宋" w:eastAsia="仿宋" w:hAnsi="仿宋" w:hint="eastAsia"/>
          <w:color w:val="000000"/>
        </w:rPr>
        <w:t xml:space="preserve"> </w:t>
      </w:r>
      <w:r w:rsidR="006351B8" w:rsidRPr="0058632A">
        <w:rPr>
          <w:rFonts w:ascii="仿宋_GB2312" w:hAnsi="仿宋" w:hint="eastAsia"/>
          <w:color w:val="000000"/>
        </w:rPr>
        <w:t>学校应当将内部审计工作计划、工作总结、审计报告、整改情况以及审计中发现的重大违纪违法问题线索等资料报送同级审计机关备案</w:t>
      </w:r>
      <w:r w:rsidR="006351B8" w:rsidRPr="00A83699">
        <w:rPr>
          <w:rFonts w:ascii="仿宋" w:eastAsia="仿宋" w:hAnsi="仿宋" w:hint="eastAsia"/>
          <w:color w:val="000000"/>
        </w:rPr>
        <w:t>。</w:t>
      </w:r>
    </w:p>
    <w:p w:rsidR="006351B8" w:rsidRPr="0058632A" w:rsidRDefault="006351B8" w:rsidP="000565F7">
      <w:pPr>
        <w:adjustRightInd w:val="0"/>
        <w:snapToGrid w:val="0"/>
        <w:spacing w:line="360" w:lineRule="auto"/>
        <w:ind w:firstLine="645"/>
        <w:rPr>
          <w:rFonts w:ascii="仿宋_GB2312" w:hAnsi="仿宋"/>
          <w:color w:val="000000"/>
        </w:rPr>
      </w:pPr>
      <w:r w:rsidRPr="009B2D2F">
        <w:rPr>
          <w:rFonts w:ascii="黑体" w:eastAsia="黑体" w:hAnsi="黑体" w:hint="eastAsia"/>
          <w:color w:val="000000"/>
        </w:rPr>
        <w:t>第</w:t>
      </w:r>
      <w:r w:rsidR="00CE4E79" w:rsidRPr="009B2D2F">
        <w:rPr>
          <w:rFonts w:ascii="黑体" w:eastAsia="黑体" w:hAnsi="黑体"/>
          <w:color w:val="000000"/>
        </w:rPr>
        <w:t>二</w:t>
      </w:r>
      <w:r w:rsidRPr="009B2D2F">
        <w:rPr>
          <w:rFonts w:ascii="黑体" w:eastAsia="黑体" w:hAnsi="黑体" w:hint="eastAsia"/>
          <w:color w:val="000000"/>
        </w:rPr>
        <w:t>十</w:t>
      </w:r>
      <w:r w:rsidR="00A208F1" w:rsidRPr="009B2D2F">
        <w:rPr>
          <w:rFonts w:ascii="黑体" w:eastAsia="黑体" w:hAnsi="黑体" w:hint="eastAsia"/>
          <w:color w:val="000000"/>
        </w:rPr>
        <w:t>四</w:t>
      </w:r>
      <w:r w:rsidRPr="009B2D2F">
        <w:rPr>
          <w:rFonts w:ascii="黑体" w:eastAsia="黑体" w:hAnsi="黑体" w:hint="eastAsia"/>
          <w:color w:val="000000"/>
        </w:rPr>
        <w:t>条</w:t>
      </w:r>
      <w:r w:rsidR="0058632A">
        <w:rPr>
          <w:rFonts w:ascii="黑体" w:eastAsia="黑体" w:hAnsi="黑体" w:hint="eastAsia"/>
          <w:color w:val="000000"/>
        </w:rPr>
        <w:t xml:space="preserve"> </w:t>
      </w:r>
      <w:r w:rsidR="00C052A8" w:rsidRPr="0058632A">
        <w:rPr>
          <w:rFonts w:ascii="仿宋_GB2312" w:hAnsi="仿宋" w:hint="eastAsia"/>
          <w:color w:val="000000"/>
        </w:rPr>
        <w:t>内部审计的实施程序，应当依照内部审计职业规范和学校</w:t>
      </w:r>
      <w:r w:rsidRPr="0058632A">
        <w:rPr>
          <w:rFonts w:ascii="仿宋_GB2312" w:hAnsi="仿宋" w:hint="eastAsia"/>
          <w:color w:val="000000"/>
        </w:rPr>
        <w:t>的相关规定执行。</w:t>
      </w:r>
    </w:p>
    <w:p w:rsidR="00510956" w:rsidRPr="0058632A" w:rsidRDefault="00510956" w:rsidP="000565F7">
      <w:pPr>
        <w:adjustRightInd w:val="0"/>
        <w:snapToGrid w:val="0"/>
        <w:spacing w:line="360" w:lineRule="auto"/>
        <w:ind w:firstLine="645"/>
        <w:rPr>
          <w:rFonts w:ascii="仿宋_GB2312" w:hAnsi="仿宋"/>
          <w:color w:val="000000"/>
        </w:rPr>
      </w:pPr>
      <w:r w:rsidRPr="0058632A">
        <w:rPr>
          <w:rFonts w:ascii="仿宋_GB2312" w:hAnsi="仿宋" w:hint="eastAsia"/>
          <w:color w:val="000000"/>
        </w:rPr>
        <w:t>（一）</w:t>
      </w:r>
      <w:r w:rsidR="001077D7">
        <w:rPr>
          <w:rFonts w:ascii="仿宋_GB2312" w:hAnsi="仿宋" w:hint="eastAsia"/>
          <w:color w:val="000000"/>
        </w:rPr>
        <w:t>校审计处</w:t>
      </w:r>
      <w:r w:rsidRPr="0058632A">
        <w:rPr>
          <w:rFonts w:ascii="仿宋_GB2312" w:hAnsi="仿宋" w:hint="eastAsia"/>
          <w:color w:val="000000"/>
        </w:rPr>
        <w:t>根据学校的工作需要和上级主管部门的部署，制定审计工作计划，报经学校</w:t>
      </w:r>
      <w:r w:rsidR="003E5812" w:rsidRPr="0058632A">
        <w:rPr>
          <w:rFonts w:ascii="仿宋_GB2312" w:hAnsi="仿宋" w:hint="eastAsia"/>
          <w:color w:val="000000"/>
        </w:rPr>
        <w:t>领导</w:t>
      </w:r>
      <w:r w:rsidRPr="0058632A">
        <w:rPr>
          <w:rFonts w:ascii="仿宋_GB2312" w:hAnsi="仿宋" w:hint="eastAsia"/>
          <w:color w:val="000000"/>
        </w:rPr>
        <w:t>批准同意后组织实施。</w:t>
      </w:r>
    </w:p>
    <w:p w:rsidR="00510956" w:rsidRPr="0058632A" w:rsidRDefault="00510956" w:rsidP="000565F7">
      <w:pPr>
        <w:adjustRightInd w:val="0"/>
        <w:snapToGrid w:val="0"/>
        <w:spacing w:line="360" w:lineRule="auto"/>
        <w:ind w:firstLine="645"/>
        <w:rPr>
          <w:rFonts w:ascii="仿宋_GB2312" w:hAnsi="仿宋"/>
          <w:color w:val="000000"/>
        </w:rPr>
      </w:pPr>
      <w:r w:rsidRPr="0058632A">
        <w:rPr>
          <w:rFonts w:ascii="仿宋_GB2312" w:hAnsi="仿宋" w:hint="eastAsia"/>
          <w:color w:val="000000"/>
        </w:rPr>
        <w:t>（二）</w:t>
      </w:r>
      <w:r w:rsidR="001077D7">
        <w:rPr>
          <w:rFonts w:ascii="仿宋_GB2312" w:hAnsi="仿宋" w:hint="eastAsia"/>
          <w:color w:val="000000"/>
        </w:rPr>
        <w:t>校审计处</w:t>
      </w:r>
      <w:r w:rsidRPr="0058632A">
        <w:rPr>
          <w:rFonts w:ascii="仿宋_GB2312" w:hAnsi="仿宋" w:hint="eastAsia"/>
          <w:color w:val="000000"/>
        </w:rPr>
        <w:t>实施审计，应组成审计组，制定审计方案，并在实施审计前向被审计单位下发审计通知书，做好必要的审计准备工作。被审计单位应对所提供审计资料的真实性和完整性做出书面承诺，并为开展审计工作提供必要的条件。</w:t>
      </w:r>
    </w:p>
    <w:p w:rsidR="006011F0" w:rsidRPr="0058632A" w:rsidRDefault="00510956" w:rsidP="00A83699">
      <w:pPr>
        <w:adjustRightInd w:val="0"/>
        <w:snapToGrid w:val="0"/>
        <w:spacing w:line="360" w:lineRule="auto"/>
        <w:ind w:firstLineChars="150" w:firstLine="480"/>
        <w:rPr>
          <w:rFonts w:ascii="仿宋_GB2312" w:hAnsi="仿宋"/>
        </w:rPr>
      </w:pPr>
      <w:r w:rsidRPr="0058632A">
        <w:rPr>
          <w:rFonts w:ascii="仿宋_GB2312" w:hAnsi="仿宋" w:hint="eastAsia"/>
          <w:color w:val="000000"/>
        </w:rPr>
        <w:lastRenderedPageBreak/>
        <w:t>（三）审计组在实施审计前</w:t>
      </w:r>
      <w:r w:rsidR="00B840D4" w:rsidRPr="0058632A">
        <w:rPr>
          <w:rFonts w:ascii="仿宋_GB2312" w:hAnsi="仿宋" w:hint="eastAsia"/>
          <w:color w:val="000000"/>
        </w:rPr>
        <w:t>，</w:t>
      </w:r>
      <w:r w:rsidR="00A01B00" w:rsidRPr="0058632A">
        <w:rPr>
          <w:rFonts w:ascii="仿宋_GB2312" w:hAnsi="仿宋" w:hint="eastAsia"/>
          <w:color w:val="000000"/>
        </w:rPr>
        <w:t>应</w:t>
      </w:r>
      <w:r w:rsidRPr="0058632A">
        <w:rPr>
          <w:rFonts w:ascii="仿宋_GB2312" w:hAnsi="仿宋" w:hint="eastAsia"/>
          <w:color w:val="000000"/>
        </w:rPr>
        <w:t>组织召开审计进点会</w:t>
      </w:r>
      <w:r w:rsidR="00CE4E79" w:rsidRPr="0058632A">
        <w:rPr>
          <w:rFonts w:ascii="仿宋_GB2312" w:hAnsi="仿宋" w:hint="eastAsia"/>
          <w:color w:val="000000"/>
        </w:rPr>
        <w:t>议</w:t>
      </w:r>
      <w:r w:rsidRPr="0058632A">
        <w:rPr>
          <w:rFonts w:ascii="仿宋_GB2312" w:hAnsi="仿宋" w:hint="eastAsia"/>
          <w:color w:val="000000"/>
        </w:rPr>
        <w:t>，</w:t>
      </w:r>
      <w:r w:rsidRPr="0058632A">
        <w:rPr>
          <w:rFonts w:ascii="仿宋_GB2312" w:hAnsi="仿宋" w:hint="eastAsia"/>
        </w:rPr>
        <w:t>学校相关部门和被审计单位相关人员参加。</w:t>
      </w:r>
    </w:p>
    <w:p w:rsidR="00510956" w:rsidRPr="0058632A" w:rsidRDefault="00510956" w:rsidP="00A83699">
      <w:pPr>
        <w:adjustRightInd w:val="0"/>
        <w:snapToGrid w:val="0"/>
        <w:spacing w:line="360" w:lineRule="auto"/>
        <w:ind w:firstLineChars="150" w:firstLine="480"/>
        <w:rPr>
          <w:rFonts w:ascii="仿宋_GB2312" w:hAnsi="仿宋"/>
          <w:color w:val="000000"/>
        </w:rPr>
      </w:pPr>
      <w:r w:rsidRPr="0058632A">
        <w:rPr>
          <w:rFonts w:ascii="仿宋_GB2312" w:hAnsi="仿宋" w:hint="eastAsia"/>
          <w:color w:val="000000"/>
        </w:rPr>
        <w:t>（四）审计人员对审计事项实施审计，应取得有关证明材料，编制审计取证记录和审计工作底稿。</w:t>
      </w:r>
      <w:bookmarkStart w:id="0" w:name="_GoBack"/>
      <w:bookmarkEnd w:id="0"/>
    </w:p>
    <w:p w:rsidR="00510956" w:rsidRPr="0058632A" w:rsidRDefault="00510956" w:rsidP="00A83699">
      <w:pPr>
        <w:adjustRightInd w:val="0"/>
        <w:snapToGrid w:val="0"/>
        <w:spacing w:line="360" w:lineRule="auto"/>
        <w:ind w:firstLineChars="150" w:firstLine="480"/>
        <w:rPr>
          <w:rFonts w:ascii="仿宋_GB2312" w:hAnsi="仿宋"/>
          <w:color w:val="000000"/>
        </w:rPr>
      </w:pPr>
      <w:r w:rsidRPr="0058632A">
        <w:rPr>
          <w:rFonts w:ascii="仿宋_GB2312" w:hAnsi="仿宋" w:hint="eastAsia"/>
          <w:color w:val="000000"/>
        </w:rPr>
        <w:t>（五）审计组对审计事项实施审计后，在规定期限内出具审计报告，并征求被审计单位意见。被审计单位应自接到审计报告之日起10个工作日内，将书面意见送交</w:t>
      </w:r>
      <w:r w:rsidR="001077D7">
        <w:rPr>
          <w:rFonts w:ascii="仿宋_GB2312" w:hAnsi="仿宋" w:hint="eastAsia"/>
          <w:color w:val="000000"/>
        </w:rPr>
        <w:t>校审计处</w:t>
      </w:r>
      <w:r w:rsidRPr="0058632A">
        <w:rPr>
          <w:rFonts w:ascii="仿宋_GB2312" w:hAnsi="仿宋" w:hint="eastAsia"/>
          <w:color w:val="000000"/>
        </w:rPr>
        <w:t>，逾期即视为无异议。</w:t>
      </w:r>
    </w:p>
    <w:p w:rsidR="00510956" w:rsidRPr="0058632A" w:rsidRDefault="00510956" w:rsidP="00A83699">
      <w:pPr>
        <w:adjustRightInd w:val="0"/>
        <w:snapToGrid w:val="0"/>
        <w:spacing w:line="360" w:lineRule="auto"/>
        <w:ind w:firstLineChars="200" w:firstLine="640"/>
        <w:rPr>
          <w:rFonts w:ascii="仿宋_GB2312" w:hAnsi="仿宋"/>
          <w:color w:val="000000"/>
        </w:rPr>
      </w:pPr>
      <w:r w:rsidRPr="0058632A">
        <w:rPr>
          <w:rFonts w:ascii="仿宋_GB2312" w:hAnsi="仿宋" w:hint="eastAsia"/>
          <w:color w:val="000000"/>
        </w:rPr>
        <w:t>（六）</w:t>
      </w:r>
      <w:r w:rsidR="001077D7">
        <w:rPr>
          <w:rFonts w:ascii="仿宋_GB2312" w:hAnsi="仿宋" w:hint="eastAsia"/>
          <w:color w:val="000000"/>
        </w:rPr>
        <w:t>校审计处</w:t>
      </w:r>
      <w:r w:rsidRPr="0058632A">
        <w:rPr>
          <w:rFonts w:ascii="仿宋_GB2312" w:hAnsi="仿宋" w:hint="eastAsia"/>
          <w:color w:val="000000"/>
        </w:rPr>
        <w:t>对审计报告征求意见稿和被审计单位（人员）的书面意见进行审议后，形成</w:t>
      </w:r>
      <w:r w:rsidR="00C052A8" w:rsidRPr="0058632A">
        <w:rPr>
          <w:rFonts w:ascii="仿宋_GB2312" w:hAnsi="仿宋" w:hint="eastAsia"/>
          <w:color w:val="000000"/>
        </w:rPr>
        <w:t>正式</w:t>
      </w:r>
      <w:r w:rsidRPr="0058632A">
        <w:rPr>
          <w:rFonts w:ascii="仿宋_GB2312" w:hAnsi="仿宋" w:hint="eastAsia"/>
          <w:color w:val="000000"/>
        </w:rPr>
        <w:t>审计报告</w:t>
      </w:r>
      <w:r w:rsidR="00B840D4" w:rsidRPr="0058632A">
        <w:rPr>
          <w:rFonts w:ascii="仿宋_GB2312" w:hAnsi="仿宋" w:hint="eastAsia"/>
          <w:color w:val="000000"/>
        </w:rPr>
        <w:t>。</w:t>
      </w:r>
      <w:r w:rsidR="001077D7">
        <w:rPr>
          <w:rFonts w:ascii="仿宋_GB2312" w:hAnsi="仿宋" w:hint="eastAsia"/>
          <w:color w:val="000000"/>
        </w:rPr>
        <w:t>校审计处</w:t>
      </w:r>
      <w:r w:rsidR="00500635" w:rsidRPr="0058632A">
        <w:rPr>
          <w:rFonts w:ascii="仿宋_GB2312" w:hAnsi="仿宋" w:hint="eastAsia"/>
          <w:color w:val="000000"/>
        </w:rPr>
        <w:t>负责人</w:t>
      </w:r>
      <w:r w:rsidRPr="0058632A">
        <w:rPr>
          <w:rFonts w:ascii="仿宋_GB2312" w:hAnsi="仿宋" w:hint="eastAsia"/>
          <w:color w:val="000000"/>
        </w:rPr>
        <w:t>对审计报告审核后，报</w:t>
      </w:r>
      <w:r w:rsidR="00C052A8" w:rsidRPr="0058632A">
        <w:rPr>
          <w:rFonts w:ascii="仿宋_GB2312" w:hAnsi="仿宋" w:hint="eastAsia"/>
          <w:color w:val="000000"/>
        </w:rPr>
        <w:t>学校</w:t>
      </w:r>
      <w:r w:rsidR="003E5812" w:rsidRPr="0058632A">
        <w:rPr>
          <w:rFonts w:ascii="仿宋_GB2312" w:hAnsi="仿宋" w:hint="eastAsia"/>
          <w:color w:val="000000"/>
        </w:rPr>
        <w:t>领导</w:t>
      </w:r>
      <w:r w:rsidRPr="0058632A">
        <w:rPr>
          <w:rFonts w:ascii="仿宋_GB2312" w:hAnsi="仿宋" w:hint="eastAsia"/>
          <w:color w:val="000000"/>
        </w:rPr>
        <w:t>审批</w:t>
      </w:r>
      <w:r w:rsidR="00001C83" w:rsidRPr="0058632A">
        <w:rPr>
          <w:rFonts w:ascii="仿宋_GB2312" w:hAnsi="仿宋" w:hint="eastAsia"/>
          <w:color w:val="000000"/>
        </w:rPr>
        <w:t>，</w:t>
      </w:r>
      <w:r w:rsidRPr="0058632A">
        <w:rPr>
          <w:rFonts w:ascii="仿宋_GB2312" w:hAnsi="仿宋" w:hint="eastAsia"/>
          <w:color w:val="000000"/>
        </w:rPr>
        <w:t>经</w:t>
      </w:r>
      <w:r w:rsidR="00B840D4" w:rsidRPr="0058632A">
        <w:rPr>
          <w:rFonts w:ascii="仿宋_GB2312" w:hAnsi="仿宋" w:hint="eastAsia"/>
          <w:color w:val="000000"/>
        </w:rPr>
        <w:t>校长办公会</w:t>
      </w:r>
      <w:r w:rsidRPr="0058632A">
        <w:rPr>
          <w:rFonts w:ascii="仿宋_GB2312" w:hAnsi="仿宋" w:hint="eastAsia"/>
          <w:color w:val="000000"/>
        </w:rPr>
        <w:t>批准的审</w:t>
      </w:r>
      <w:r w:rsidR="00C052A8" w:rsidRPr="0058632A">
        <w:rPr>
          <w:rFonts w:ascii="仿宋_GB2312" w:hAnsi="仿宋" w:hint="eastAsia"/>
          <w:color w:val="000000"/>
        </w:rPr>
        <w:t>计报告，应及时送达相关校领导、</w:t>
      </w:r>
      <w:r w:rsidRPr="0058632A">
        <w:rPr>
          <w:rFonts w:ascii="仿宋_GB2312" w:hAnsi="仿宋" w:hint="eastAsia"/>
          <w:color w:val="000000"/>
        </w:rPr>
        <w:t>相关职能部门、被审计单位和被审计人</w:t>
      </w:r>
      <w:r w:rsidR="00C052A8" w:rsidRPr="0058632A">
        <w:rPr>
          <w:rFonts w:ascii="仿宋_GB2312" w:hAnsi="仿宋" w:hint="eastAsia"/>
          <w:color w:val="000000"/>
        </w:rPr>
        <w:t>员</w:t>
      </w:r>
      <w:r w:rsidRPr="0058632A">
        <w:rPr>
          <w:rFonts w:ascii="仿宋_GB2312" w:hAnsi="仿宋" w:hint="eastAsia"/>
          <w:color w:val="000000"/>
        </w:rPr>
        <w:t>。</w:t>
      </w:r>
      <w:r w:rsidR="00763327" w:rsidRPr="0058632A">
        <w:rPr>
          <w:rFonts w:ascii="仿宋_GB2312" w:hAnsi="仿宋" w:hint="eastAsia"/>
          <w:color w:val="000000"/>
        </w:rPr>
        <w:t>对需要整改的事项，</w:t>
      </w:r>
      <w:r w:rsidRPr="0058632A">
        <w:rPr>
          <w:rFonts w:ascii="仿宋_GB2312" w:hAnsi="仿宋" w:hint="eastAsia"/>
          <w:color w:val="000000"/>
        </w:rPr>
        <w:t>同时送达审计整改通知</w:t>
      </w:r>
      <w:r w:rsidR="00763327" w:rsidRPr="0058632A">
        <w:rPr>
          <w:rFonts w:ascii="仿宋_GB2312" w:hAnsi="仿宋" w:hint="eastAsia"/>
          <w:color w:val="000000"/>
        </w:rPr>
        <w:t>。</w:t>
      </w:r>
    </w:p>
    <w:p w:rsidR="00510956" w:rsidRPr="0058632A" w:rsidRDefault="00763327" w:rsidP="000565F7">
      <w:pPr>
        <w:adjustRightInd w:val="0"/>
        <w:snapToGrid w:val="0"/>
        <w:spacing w:line="360" w:lineRule="auto"/>
        <w:ind w:firstLine="645"/>
        <w:rPr>
          <w:rFonts w:ascii="仿宋_GB2312" w:hAnsi="仿宋"/>
        </w:rPr>
      </w:pPr>
      <w:r w:rsidRPr="0058632A">
        <w:rPr>
          <w:rFonts w:ascii="仿宋_GB2312" w:hAnsi="仿宋" w:hint="eastAsia"/>
        </w:rPr>
        <w:t>（七）</w:t>
      </w:r>
      <w:r w:rsidR="001077D7">
        <w:rPr>
          <w:rFonts w:ascii="仿宋_GB2312" w:hAnsi="仿宋" w:hint="eastAsia"/>
        </w:rPr>
        <w:t>校审计处</w:t>
      </w:r>
      <w:r w:rsidR="00F462BF" w:rsidRPr="0058632A">
        <w:rPr>
          <w:rFonts w:ascii="仿宋_GB2312" w:hAnsi="仿宋" w:hint="eastAsia"/>
        </w:rPr>
        <w:t>在审计事项结束后，应按照规定建立和管理审计档案，并按审计档案立卷规定和学校档案管理工作的要</w:t>
      </w:r>
      <w:r w:rsidR="00F462BF" w:rsidRPr="0058632A">
        <w:rPr>
          <w:rFonts w:ascii="仿宋_GB2312" w:hAnsi="仿宋" w:hint="eastAsia"/>
        </w:rPr>
        <w:lastRenderedPageBreak/>
        <w:t>求，对审计资料及时办理归档工作。</w:t>
      </w:r>
    </w:p>
    <w:p w:rsidR="00510956" w:rsidRPr="0058632A" w:rsidRDefault="00763327" w:rsidP="000565F7">
      <w:pPr>
        <w:adjustRightInd w:val="0"/>
        <w:snapToGrid w:val="0"/>
        <w:spacing w:line="360" w:lineRule="auto"/>
        <w:ind w:firstLine="645"/>
        <w:rPr>
          <w:rFonts w:ascii="仿宋_GB2312" w:hAnsi="仿宋"/>
        </w:rPr>
      </w:pPr>
      <w:r w:rsidRPr="0058632A">
        <w:rPr>
          <w:rFonts w:ascii="仿宋_GB2312" w:hAnsi="仿宋" w:hint="eastAsia"/>
        </w:rPr>
        <w:t>（八）</w:t>
      </w:r>
      <w:r w:rsidR="001077D7">
        <w:rPr>
          <w:rFonts w:ascii="仿宋_GB2312" w:hAnsi="仿宋" w:hint="eastAsia"/>
        </w:rPr>
        <w:t>校审计处</w:t>
      </w:r>
      <w:r w:rsidR="00F462BF" w:rsidRPr="0058632A">
        <w:rPr>
          <w:rFonts w:ascii="仿宋_GB2312" w:hAnsi="仿宋" w:hint="eastAsia"/>
        </w:rPr>
        <w:t>应对重要审计事项进行后续审计，检查被审计单位对审计发现的问题和审计建议所采取的纠正措施及其效果。</w:t>
      </w:r>
    </w:p>
    <w:p w:rsidR="00763327" w:rsidRPr="0058632A" w:rsidRDefault="006351B8" w:rsidP="000565F7">
      <w:pPr>
        <w:adjustRightInd w:val="0"/>
        <w:snapToGrid w:val="0"/>
        <w:spacing w:line="360" w:lineRule="auto"/>
        <w:ind w:firstLine="645"/>
        <w:rPr>
          <w:rFonts w:ascii="仿宋_GB2312" w:hAnsi="仿宋"/>
          <w:color w:val="000000"/>
        </w:rPr>
      </w:pPr>
      <w:r w:rsidRPr="009B2D2F">
        <w:rPr>
          <w:rFonts w:ascii="黑体" w:eastAsia="黑体" w:hAnsi="黑体" w:hint="eastAsia"/>
          <w:color w:val="000000"/>
        </w:rPr>
        <w:t>第</w:t>
      </w:r>
      <w:r w:rsidR="00CE4E79" w:rsidRPr="009B2D2F">
        <w:rPr>
          <w:rFonts w:ascii="黑体" w:eastAsia="黑体" w:hAnsi="黑体"/>
          <w:color w:val="000000"/>
        </w:rPr>
        <w:t>二</w:t>
      </w:r>
      <w:r w:rsidRPr="009B2D2F">
        <w:rPr>
          <w:rFonts w:ascii="黑体" w:eastAsia="黑体" w:hAnsi="黑体" w:hint="eastAsia"/>
          <w:color w:val="000000"/>
        </w:rPr>
        <w:t>十</w:t>
      </w:r>
      <w:r w:rsidR="00A208F1" w:rsidRPr="009B2D2F">
        <w:rPr>
          <w:rFonts w:ascii="黑体" w:eastAsia="黑体" w:hAnsi="黑体" w:hint="eastAsia"/>
          <w:color w:val="000000"/>
        </w:rPr>
        <w:t>五</w:t>
      </w:r>
      <w:r w:rsidR="00763327" w:rsidRPr="009B2D2F">
        <w:rPr>
          <w:rFonts w:ascii="黑体" w:eastAsia="黑体" w:hAnsi="黑体" w:hint="eastAsia"/>
          <w:color w:val="000000"/>
        </w:rPr>
        <w:t>条</w:t>
      </w:r>
      <w:r w:rsidR="00763327" w:rsidRPr="00A83699">
        <w:rPr>
          <w:rFonts w:ascii="仿宋" w:eastAsia="仿宋" w:hAnsi="仿宋" w:hint="eastAsia"/>
          <w:color w:val="000000"/>
        </w:rPr>
        <w:t xml:space="preserve"> </w:t>
      </w:r>
      <w:r w:rsidR="001077D7">
        <w:rPr>
          <w:rFonts w:ascii="仿宋_GB2312" w:hAnsi="仿宋" w:hint="eastAsia"/>
        </w:rPr>
        <w:t>校审计处</w:t>
      </w:r>
      <w:r w:rsidR="00763327" w:rsidRPr="0058632A">
        <w:rPr>
          <w:rFonts w:ascii="仿宋_GB2312" w:hAnsi="仿宋" w:hint="eastAsia"/>
        </w:rPr>
        <w:t>对</w:t>
      </w:r>
      <w:r w:rsidR="00DD5317" w:rsidRPr="0058632A">
        <w:rPr>
          <w:rFonts w:ascii="仿宋_GB2312" w:hAnsi="仿宋" w:hint="eastAsia"/>
        </w:rPr>
        <w:t>学校</w:t>
      </w:r>
      <w:r w:rsidR="00763327" w:rsidRPr="0058632A">
        <w:rPr>
          <w:rFonts w:ascii="仿宋_GB2312" w:hAnsi="仿宋" w:hint="eastAsia"/>
        </w:rPr>
        <w:t>内部管理的领导人员实施经济责任审计时，</w:t>
      </w:r>
      <w:r w:rsidR="0045550A" w:rsidRPr="0058632A">
        <w:rPr>
          <w:rFonts w:ascii="仿宋_GB2312" w:hAnsi="仿宋" w:hint="eastAsia"/>
        </w:rPr>
        <w:t>应当</w:t>
      </w:r>
      <w:r w:rsidR="00763327" w:rsidRPr="0058632A">
        <w:rPr>
          <w:rFonts w:ascii="仿宋_GB2312" w:hAnsi="仿宋" w:hint="eastAsia"/>
        </w:rPr>
        <w:t>执行国家</w:t>
      </w:r>
      <w:r w:rsidR="00E50BB8" w:rsidRPr="0058632A">
        <w:rPr>
          <w:rFonts w:ascii="仿宋_GB2312" w:hAnsi="仿宋" w:hint="eastAsia"/>
        </w:rPr>
        <w:t>和学校</w:t>
      </w:r>
      <w:r w:rsidR="00763327" w:rsidRPr="0058632A">
        <w:rPr>
          <w:rFonts w:ascii="仿宋_GB2312" w:hAnsi="仿宋" w:hint="eastAsia"/>
        </w:rPr>
        <w:t>有关经济责任审计的</w:t>
      </w:r>
      <w:r w:rsidR="00691891" w:rsidRPr="0058632A">
        <w:rPr>
          <w:rFonts w:ascii="仿宋_GB2312" w:hAnsi="仿宋" w:hint="eastAsia"/>
        </w:rPr>
        <w:t>相关</w:t>
      </w:r>
      <w:r w:rsidR="00763327" w:rsidRPr="0058632A">
        <w:rPr>
          <w:rFonts w:ascii="仿宋_GB2312" w:hAnsi="仿宋" w:hint="eastAsia"/>
        </w:rPr>
        <w:t>规定。</w:t>
      </w:r>
    </w:p>
    <w:p w:rsidR="007F5997" w:rsidRPr="00271127" w:rsidRDefault="00271127" w:rsidP="00271127">
      <w:pPr>
        <w:adjustRightInd w:val="0"/>
        <w:snapToGrid w:val="0"/>
        <w:spacing w:after="120" w:line="360" w:lineRule="auto"/>
        <w:ind w:leftChars="620" w:left="1984" w:firstLineChars="250" w:firstLine="800"/>
        <w:rPr>
          <w:rFonts w:ascii="黑体" w:eastAsia="黑体" w:hAnsi="黑体"/>
          <w:color w:val="000000"/>
        </w:rPr>
      </w:pPr>
      <w:r>
        <w:rPr>
          <w:rFonts w:ascii="黑体" w:eastAsia="黑体" w:hAnsi="黑体" w:hint="eastAsia"/>
          <w:color w:val="000000"/>
        </w:rPr>
        <w:t>第四章</w:t>
      </w:r>
      <w:r w:rsidRPr="00271127">
        <w:rPr>
          <w:rFonts w:ascii="黑体" w:eastAsia="黑体" w:hAnsi="黑体" w:hint="eastAsia"/>
          <w:color w:val="000000"/>
        </w:rPr>
        <w:t xml:space="preserve"> </w:t>
      </w:r>
      <w:r w:rsidR="007F5997" w:rsidRPr="00271127">
        <w:rPr>
          <w:rFonts w:ascii="黑体" w:eastAsia="黑体" w:hAnsi="黑体" w:hint="eastAsia"/>
          <w:color w:val="000000"/>
        </w:rPr>
        <w:t>内部审计管理</w:t>
      </w:r>
    </w:p>
    <w:p w:rsidR="007F5997" w:rsidRPr="00A83699" w:rsidRDefault="00BA63B1" w:rsidP="00807832">
      <w:pPr>
        <w:adjustRightInd w:val="0"/>
        <w:snapToGrid w:val="0"/>
        <w:spacing w:after="120" w:line="360" w:lineRule="auto"/>
        <w:ind w:firstLine="645"/>
        <w:rPr>
          <w:rFonts w:ascii="仿宋" w:eastAsia="仿宋" w:hAnsi="仿宋"/>
        </w:rPr>
      </w:pPr>
      <w:r w:rsidRPr="009B2D2F">
        <w:rPr>
          <w:rFonts w:ascii="黑体" w:eastAsia="黑体" w:hAnsi="黑体" w:hint="eastAsia"/>
          <w:color w:val="000000"/>
        </w:rPr>
        <w:t>第二十</w:t>
      </w:r>
      <w:r w:rsidR="00A208F1" w:rsidRPr="009B2D2F">
        <w:rPr>
          <w:rFonts w:ascii="黑体" w:eastAsia="黑体" w:hAnsi="黑体" w:hint="eastAsia"/>
          <w:color w:val="000000"/>
        </w:rPr>
        <w:t>六</w:t>
      </w:r>
      <w:r w:rsidR="007F5997" w:rsidRPr="009B2D2F">
        <w:rPr>
          <w:rFonts w:ascii="黑体" w:eastAsia="黑体" w:hAnsi="黑体" w:hint="eastAsia"/>
          <w:color w:val="000000"/>
        </w:rPr>
        <w:t>条</w:t>
      </w:r>
      <w:r w:rsidR="0058632A">
        <w:rPr>
          <w:rFonts w:ascii="黑体" w:eastAsia="黑体" w:hAnsi="黑体" w:hint="eastAsia"/>
          <w:color w:val="000000"/>
        </w:rPr>
        <w:t xml:space="preserve"> </w:t>
      </w:r>
      <w:r w:rsidRPr="0058632A">
        <w:rPr>
          <w:rFonts w:ascii="仿宋_GB2312" w:hAnsi="仿宋" w:hint="eastAsia"/>
        </w:rPr>
        <w:t>学校</w:t>
      </w:r>
      <w:r w:rsidR="00CF0CC5" w:rsidRPr="0058632A">
        <w:rPr>
          <w:rFonts w:ascii="仿宋_GB2312" w:hAnsi="仿宋" w:hint="eastAsia"/>
        </w:rPr>
        <w:t>主要负责人</w:t>
      </w:r>
      <w:r w:rsidR="007F5997" w:rsidRPr="0058632A">
        <w:rPr>
          <w:rFonts w:ascii="仿宋_GB2312" w:hAnsi="仿宋" w:hint="eastAsia"/>
        </w:rPr>
        <w:t>应定期听取内部审计工作汇报，加强对内部审计发展战略、年度审计计划、审计质量</w:t>
      </w:r>
      <w:r w:rsidRPr="0058632A">
        <w:rPr>
          <w:rFonts w:ascii="仿宋_GB2312" w:hAnsi="仿宋" w:hint="eastAsia"/>
        </w:rPr>
        <w:t>控制、审计发现问题整改和审计队伍建设等重要事项的管理。</w:t>
      </w:r>
      <w:r w:rsidR="001077D7">
        <w:rPr>
          <w:rFonts w:ascii="仿宋_GB2312" w:hAnsi="仿宋" w:hint="eastAsia"/>
        </w:rPr>
        <w:t>校审计处</w:t>
      </w:r>
      <w:r w:rsidR="001C237F" w:rsidRPr="0058632A">
        <w:rPr>
          <w:rFonts w:ascii="仿宋_GB2312" w:hAnsi="仿宋" w:hint="eastAsia"/>
        </w:rPr>
        <w:t>负责人</w:t>
      </w:r>
      <w:r w:rsidR="007F5997" w:rsidRPr="0058632A">
        <w:rPr>
          <w:rFonts w:ascii="仿宋_GB2312" w:hAnsi="仿宋" w:hint="eastAsia"/>
        </w:rPr>
        <w:t>应当及时</w:t>
      </w:r>
      <w:r w:rsidR="001C237F" w:rsidRPr="0058632A">
        <w:rPr>
          <w:rFonts w:ascii="仿宋_GB2312" w:hAnsi="仿宋" w:hint="eastAsia"/>
        </w:rPr>
        <w:t>向</w:t>
      </w:r>
      <w:r w:rsidRPr="0058632A">
        <w:rPr>
          <w:rFonts w:ascii="仿宋_GB2312" w:hAnsi="仿宋" w:hint="eastAsia"/>
        </w:rPr>
        <w:t>校领导</w:t>
      </w:r>
      <w:r w:rsidR="007F5997" w:rsidRPr="0058632A">
        <w:rPr>
          <w:rFonts w:ascii="仿宋_GB2312" w:hAnsi="仿宋" w:hint="eastAsia"/>
        </w:rPr>
        <w:t>报告内部审计结果和重大事项。</w:t>
      </w:r>
    </w:p>
    <w:p w:rsidR="007F5997" w:rsidRPr="0058632A" w:rsidRDefault="001C237F" w:rsidP="00807832">
      <w:pPr>
        <w:adjustRightInd w:val="0"/>
        <w:snapToGrid w:val="0"/>
        <w:spacing w:after="120" w:line="360" w:lineRule="auto"/>
        <w:ind w:firstLine="645"/>
        <w:rPr>
          <w:rFonts w:ascii="仿宋_GB2312" w:hAnsi="仿宋"/>
        </w:rPr>
      </w:pPr>
      <w:r w:rsidRPr="009B2D2F">
        <w:rPr>
          <w:rFonts w:ascii="黑体" w:eastAsia="黑体" w:hAnsi="黑体" w:hint="eastAsia"/>
          <w:color w:val="000000"/>
        </w:rPr>
        <w:t>第二十</w:t>
      </w:r>
      <w:r w:rsidR="00A208F1" w:rsidRPr="009B2D2F">
        <w:rPr>
          <w:rFonts w:ascii="黑体" w:eastAsia="黑体" w:hAnsi="黑体" w:hint="eastAsia"/>
          <w:color w:val="000000"/>
        </w:rPr>
        <w:t>七</w:t>
      </w:r>
      <w:r w:rsidR="007F5997" w:rsidRPr="009B2D2F">
        <w:rPr>
          <w:rFonts w:ascii="黑体" w:eastAsia="黑体" w:hAnsi="黑体" w:hint="eastAsia"/>
          <w:color w:val="000000"/>
        </w:rPr>
        <w:t>条</w:t>
      </w:r>
      <w:r w:rsidR="007F5997" w:rsidRPr="00A83699">
        <w:rPr>
          <w:rFonts w:ascii="仿宋" w:eastAsia="仿宋" w:hAnsi="仿宋" w:hint="eastAsia"/>
        </w:rPr>
        <w:t xml:space="preserve"> </w:t>
      </w:r>
      <w:r w:rsidR="001077D7">
        <w:rPr>
          <w:rFonts w:ascii="仿宋_GB2312" w:hAnsi="仿宋" w:hint="eastAsia"/>
        </w:rPr>
        <w:t>校审计处</w:t>
      </w:r>
      <w:r w:rsidR="007F5997" w:rsidRPr="0058632A">
        <w:rPr>
          <w:rFonts w:ascii="仿宋_GB2312" w:hAnsi="仿宋" w:hint="eastAsia"/>
        </w:rPr>
        <w:t>应当依照审计法律法规、行业准则和实务指南等建立健全内部审计工作规范，并按规范实施审计。</w:t>
      </w:r>
    </w:p>
    <w:p w:rsidR="007F5997" w:rsidRPr="0058632A" w:rsidRDefault="00FA18F3" w:rsidP="00807832">
      <w:pPr>
        <w:adjustRightInd w:val="0"/>
        <w:snapToGrid w:val="0"/>
        <w:spacing w:after="120" w:line="360" w:lineRule="auto"/>
        <w:ind w:firstLine="645"/>
        <w:rPr>
          <w:rFonts w:ascii="仿宋_GB2312" w:hAnsi="仿宋"/>
        </w:rPr>
      </w:pPr>
      <w:r w:rsidRPr="009B2D2F">
        <w:rPr>
          <w:rFonts w:ascii="黑体" w:eastAsia="黑体" w:hAnsi="黑体" w:hint="eastAsia"/>
          <w:color w:val="000000"/>
        </w:rPr>
        <w:t>第二十</w:t>
      </w:r>
      <w:r w:rsidR="00A208F1" w:rsidRPr="009B2D2F">
        <w:rPr>
          <w:rFonts w:ascii="黑体" w:eastAsia="黑体" w:hAnsi="黑体" w:hint="eastAsia"/>
          <w:color w:val="000000"/>
        </w:rPr>
        <w:t>八</w:t>
      </w:r>
      <w:r w:rsidR="007F5997" w:rsidRPr="009B2D2F">
        <w:rPr>
          <w:rFonts w:ascii="黑体" w:eastAsia="黑体" w:hAnsi="黑体" w:hint="eastAsia"/>
          <w:color w:val="000000"/>
        </w:rPr>
        <w:t>条</w:t>
      </w:r>
      <w:r w:rsidR="007F5997" w:rsidRPr="00A83699">
        <w:rPr>
          <w:rFonts w:ascii="仿宋" w:eastAsia="仿宋" w:hAnsi="仿宋" w:hint="eastAsia"/>
        </w:rPr>
        <w:t xml:space="preserve"> </w:t>
      </w:r>
      <w:r w:rsidR="001077D7">
        <w:rPr>
          <w:rFonts w:ascii="仿宋_GB2312" w:hAnsi="仿宋" w:hint="eastAsia"/>
        </w:rPr>
        <w:t>校审计处</w:t>
      </w:r>
      <w:r w:rsidR="007F5997" w:rsidRPr="0058632A">
        <w:rPr>
          <w:rFonts w:ascii="仿宋_GB2312" w:hAnsi="仿宋" w:hint="eastAsia"/>
        </w:rPr>
        <w:t>应当根据</w:t>
      </w:r>
      <w:r w:rsidRPr="0058632A">
        <w:rPr>
          <w:rFonts w:ascii="仿宋_GB2312" w:hAnsi="仿宋" w:hint="eastAsia"/>
        </w:rPr>
        <w:t>学校</w:t>
      </w:r>
      <w:r w:rsidR="007F5997" w:rsidRPr="0058632A">
        <w:rPr>
          <w:rFonts w:ascii="仿宋_GB2312" w:hAnsi="仿宋" w:hint="eastAsia"/>
        </w:rPr>
        <w:t>发展目标、治理结构、管理体制、风险状况等，科学合理地确定内部审计发展战略、</w:t>
      </w:r>
      <w:r w:rsidR="007F5997" w:rsidRPr="0058632A">
        <w:rPr>
          <w:rFonts w:ascii="仿宋_GB2312" w:hAnsi="仿宋" w:hint="eastAsia"/>
        </w:rPr>
        <w:lastRenderedPageBreak/>
        <w:t>制定内部审计计划。</w:t>
      </w:r>
    </w:p>
    <w:p w:rsidR="007F5997" w:rsidRPr="0058632A" w:rsidRDefault="00FA18F3" w:rsidP="00807832">
      <w:pPr>
        <w:adjustRightInd w:val="0"/>
        <w:snapToGrid w:val="0"/>
        <w:spacing w:after="120" w:line="360" w:lineRule="auto"/>
        <w:ind w:firstLine="645"/>
        <w:rPr>
          <w:rFonts w:ascii="仿宋_GB2312" w:hAnsi="仿宋"/>
        </w:rPr>
      </w:pPr>
      <w:r w:rsidRPr="009B2D2F">
        <w:rPr>
          <w:rFonts w:ascii="黑体" w:eastAsia="黑体" w:hAnsi="黑体" w:hint="eastAsia"/>
          <w:color w:val="000000"/>
        </w:rPr>
        <w:t>第二十</w:t>
      </w:r>
      <w:r w:rsidR="00A208F1" w:rsidRPr="009B2D2F">
        <w:rPr>
          <w:rFonts w:ascii="黑体" w:eastAsia="黑体" w:hAnsi="黑体" w:hint="eastAsia"/>
          <w:color w:val="000000"/>
        </w:rPr>
        <w:t>九</w:t>
      </w:r>
      <w:r w:rsidR="007F5997" w:rsidRPr="009B2D2F">
        <w:rPr>
          <w:rFonts w:ascii="黑体" w:eastAsia="黑体" w:hAnsi="黑体" w:hint="eastAsia"/>
          <w:color w:val="000000"/>
        </w:rPr>
        <w:t>条</w:t>
      </w:r>
      <w:r w:rsidR="007F5997" w:rsidRPr="00A83699">
        <w:rPr>
          <w:rFonts w:ascii="仿宋" w:eastAsia="仿宋" w:hAnsi="仿宋" w:hint="eastAsia"/>
        </w:rPr>
        <w:t xml:space="preserve"> </w:t>
      </w:r>
      <w:r w:rsidR="001077D7">
        <w:rPr>
          <w:rFonts w:ascii="仿宋_GB2312" w:hAnsi="仿宋" w:hint="eastAsia"/>
        </w:rPr>
        <w:t>校审计处</w:t>
      </w:r>
      <w:r w:rsidR="007F5997" w:rsidRPr="0058632A">
        <w:rPr>
          <w:rFonts w:ascii="仿宋_GB2312" w:hAnsi="仿宋" w:hint="eastAsia"/>
        </w:rPr>
        <w:t>应当运用现代审计理念和方法，坚持风险和问题导向，优化审计业务组织方式，加强审计信息化建设，全面提高审计效率。</w:t>
      </w:r>
    </w:p>
    <w:p w:rsidR="007F5997" w:rsidRPr="0058632A" w:rsidRDefault="00A208F1" w:rsidP="00807832">
      <w:pPr>
        <w:adjustRightInd w:val="0"/>
        <w:snapToGrid w:val="0"/>
        <w:spacing w:after="120" w:line="360" w:lineRule="auto"/>
        <w:ind w:firstLine="645"/>
        <w:rPr>
          <w:rFonts w:ascii="仿宋_GB2312" w:hAnsi="仿宋"/>
        </w:rPr>
      </w:pPr>
      <w:r w:rsidRPr="009B2D2F">
        <w:rPr>
          <w:rFonts w:ascii="黑体" w:eastAsia="黑体" w:hAnsi="黑体" w:hint="eastAsia"/>
          <w:color w:val="000000"/>
        </w:rPr>
        <w:t>第三</w:t>
      </w:r>
      <w:r w:rsidR="00FA18F3" w:rsidRPr="009B2D2F">
        <w:rPr>
          <w:rFonts w:ascii="黑体" w:eastAsia="黑体" w:hAnsi="黑体" w:hint="eastAsia"/>
          <w:color w:val="000000"/>
        </w:rPr>
        <w:t>十</w:t>
      </w:r>
      <w:r w:rsidR="007F5997" w:rsidRPr="009B2D2F">
        <w:rPr>
          <w:rFonts w:ascii="黑体" w:eastAsia="黑体" w:hAnsi="黑体" w:hint="eastAsia"/>
          <w:color w:val="000000"/>
        </w:rPr>
        <w:t>条</w:t>
      </w:r>
      <w:r w:rsidR="007F5997" w:rsidRPr="00A83699">
        <w:rPr>
          <w:rFonts w:ascii="仿宋" w:eastAsia="仿宋" w:hAnsi="仿宋" w:hint="eastAsia"/>
        </w:rPr>
        <w:t xml:space="preserve"> </w:t>
      </w:r>
      <w:r w:rsidR="001077D7">
        <w:rPr>
          <w:rFonts w:ascii="仿宋_GB2312" w:hAnsi="仿宋" w:hint="eastAsia"/>
        </w:rPr>
        <w:t>校审计处</w:t>
      </w:r>
      <w:r w:rsidR="007F5997" w:rsidRPr="0058632A">
        <w:rPr>
          <w:rFonts w:ascii="仿宋_GB2312" w:hAnsi="仿宋" w:hint="eastAsia"/>
        </w:rPr>
        <w:t>应当着眼于促进问题解决，立足于促进机制建设，对审计发现问题做到事实清楚、定性准确，并在分析根本原因的基础上提出审计建议，通过与相关单位合作促进单位事业发展。</w:t>
      </w:r>
    </w:p>
    <w:p w:rsidR="007F5997" w:rsidRPr="00A83699" w:rsidRDefault="00725CC6" w:rsidP="00807832">
      <w:pPr>
        <w:adjustRightInd w:val="0"/>
        <w:snapToGrid w:val="0"/>
        <w:spacing w:after="120" w:line="360" w:lineRule="auto"/>
        <w:ind w:firstLine="645"/>
        <w:rPr>
          <w:rFonts w:ascii="仿宋" w:eastAsia="仿宋" w:hAnsi="仿宋"/>
        </w:rPr>
      </w:pPr>
      <w:r w:rsidRPr="009B2D2F">
        <w:rPr>
          <w:rFonts w:ascii="黑体" w:eastAsia="黑体" w:hAnsi="黑体" w:hint="eastAsia"/>
          <w:color w:val="000000"/>
        </w:rPr>
        <w:t>第</w:t>
      </w:r>
      <w:r w:rsidR="00A208F1" w:rsidRPr="009B2D2F">
        <w:rPr>
          <w:rFonts w:ascii="黑体" w:eastAsia="黑体" w:hAnsi="黑体" w:hint="eastAsia"/>
          <w:color w:val="000000"/>
        </w:rPr>
        <w:t>三</w:t>
      </w:r>
      <w:r w:rsidR="007F5997" w:rsidRPr="009B2D2F">
        <w:rPr>
          <w:rFonts w:ascii="黑体" w:eastAsia="黑体" w:hAnsi="黑体" w:hint="eastAsia"/>
          <w:color w:val="000000"/>
        </w:rPr>
        <w:t>十</w:t>
      </w:r>
      <w:r w:rsidR="00A208F1" w:rsidRPr="009B2D2F">
        <w:rPr>
          <w:rFonts w:ascii="黑体" w:eastAsia="黑体" w:hAnsi="黑体" w:hint="eastAsia"/>
          <w:color w:val="000000"/>
        </w:rPr>
        <w:t>一</w:t>
      </w:r>
      <w:r w:rsidR="007F5997" w:rsidRPr="009B2D2F">
        <w:rPr>
          <w:rFonts w:ascii="黑体" w:eastAsia="黑体" w:hAnsi="黑体" w:hint="eastAsia"/>
          <w:color w:val="000000"/>
        </w:rPr>
        <w:t>条</w:t>
      </w:r>
      <w:r w:rsidR="007F5997" w:rsidRPr="00A83699">
        <w:rPr>
          <w:rFonts w:ascii="仿宋" w:eastAsia="仿宋" w:hAnsi="仿宋" w:hint="eastAsia"/>
        </w:rPr>
        <w:t xml:space="preserve"> </w:t>
      </w:r>
      <w:r w:rsidR="001077D7">
        <w:rPr>
          <w:rFonts w:ascii="仿宋" w:eastAsia="仿宋" w:hAnsi="仿宋"/>
        </w:rPr>
        <w:t>校审计处</w:t>
      </w:r>
      <w:r w:rsidR="007F5997" w:rsidRPr="00A83699">
        <w:rPr>
          <w:rFonts w:ascii="仿宋" w:eastAsia="仿宋" w:hAnsi="仿宋" w:hint="eastAsia"/>
        </w:rPr>
        <w:t>应当加强自身内部控制建设，合理设置审计岗位和职责分工、优化审计业务流程，完善审计全面质量控制。</w:t>
      </w:r>
    </w:p>
    <w:p w:rsidR="007F5997" w:rsidRPr="00A83699" w:rsidRDefault="00347639" w:rsidP="00807832">
      <w:pPr>
        <w:adjustRightInd w:val="0"/>
        <w:snapToGrid w:val="0"/>
        <w:spacing w:after="120" w:line="360" w:lineRule="auto"/>
        <w:ind w:firstLine="645"/>
        <w:rPr>
          <w:rFonts w:ascii="仿宋" w:eastAsia="仿宋" w:hAnsi="仿宋"/>
        </w:rPr>
      </w:pPr>
      <w:r w:rsidRPr="009B2D2F">
        <w:rPr>
          <w:rFonts w:ascii="黑体" w:eastAsia="黑体" w:hAnsi="黑体" w:hint="eastAsia"/>
          <w:color w:val="000000"/>
        </w:rPr>
        <w:t>第</w:t>
      </w:r>
      <w:r w:rsidR="00A208F1" w:rsidRPr="009B2D2F">
        <w:rPr>
          <w:rFonts w:ascii="黑体" w:eastAsia="黑体" w:hAnsi="黑体" w:hint="eastAsia"/>
          <w:color w:val="000000"/>
        </w:rPr>
        <w:t>三</w:t>
      </w:r>
      <w:r w:rsidRPr="009B2D2F">
        <w:rPr>
          <w:rFonts w:ascii="黑体" w:eastAsia="黑体" w:hAnsi="黑体" w:hint="eastAsia"/>
          <w:color w:val="000000"/>
        </w:rPr>
        <w:t>十</w:t>
      </w:r>
      <w:r w:rsidR="00A208F1" w:rsidRPr="009B2D2F">
        <w:rPr>
          <w:rFonts w:ascii="黑体" w:eastAsia="黑体" w:hAnsi="黑体" w:hint="eastAsia"/>
          <w:color w:val="000000"/>
        </w:rPr>
        <w:t>二</w:t>
      </w:r>
      <w:r w:rsidR="007F5997" w:rsidRPr="009B2D2F">
        <w:rPr>
          <w:rFonts w:ascii="黑体" w:eastAsia="黑体" w:hAnsi="黑体" w:hint="eastAsia"/>
          <w:color w:val="000000"/>
        </w:rPr>
        <w:t>条</w:t>
      </w:r>
      <w:r w:rsidR="007F5997" w:rsidRPr="00A83699">
        <w:rPr>
          <w:rFonts w:ascii="仿宋" w:eastAsia="仿宋" w:hAnsi="仿宋" w:hint="eastAsia"/>
        </w:rPr>
        <w:t xml:space="preserve"> </w:t>
      </w:r>
      <w:r w:rsidR="001077D7">
        <w:rPr>
          <w:rFonts w:ascii="仿宋_GB2312" w:hAnsi="仿宋" w:hint="eastAsia"/>
        </w:rPr>
        <w:t>校审计处</w:t>
      </w:r>
      <w:r w:rsidR="007F5997" w:rsidRPr="0058632A">
        <w:rPr>
          <w:rFonts w:ascii="仿宋_GB2312" w:hAnsi="仿宋" w:hint="eastAsia"/>
        </w:rPr>
        <w:t>应当建立健全本单位及所属单位内部审计工作评价制度，促进提升审计业务与审计管理的专业化水平。</w:t>
      </w:r>
    </w:p>
    <w:p w:rsidR="001E45E7" w:rsidRPr="009B2D2F" w:rsidRDefault="00D67CF7" w:rsidP="000565F7">
      <w:pPr>
        <w:adjustRightInd w:val="0"/>
        <w:snapToGrid w:val="0"/>
        <w:spacing w:line="360" w:lineRule="auto"/>
        <w:jc w:val="center"/>
        <w:rPr>
          <w:rFonts w:ascii="黑体" w:eastAsia="黑体" w:hAnsi="黑体"/>
          <w:color w:val="000000"/>
        </w:rPr>
      </w:pPr>
      <w:r w:rsidRPr="009B2D2F">
        <w:rPr>
          <w:rFonts w:ascii="黑体" w:eastAsia="黑体" w:hAnsi="黑体"/>
          <w:color w:val="000000"/>
        </w:rPr>
        <w:t>第</w:t>
      </w:r>
      <w:r w:rsidR="00271127">
        <w:rPr>
          <w:rFonts w:ascii="黑体" w:eastAsia="黑体" w:hAnsi="黑体" w:hint="eastAsia"/>
          <w:color w:val="000000"/>
        </w:rPr>
        <w:t>五</w:t>
      </w:r>
      <w:r w:rsidRPr="009B2D2F">
        <w:rPr>
          <w:rFonts w:ascii="黑体" w:eastAsia="黑体" w:hAnsi="黑体"/>
          <w:color w:val="000000"/>
        </w:rPr>
        <w:t>章</w:t>
      </w:r>
      <w:r w:rsidR="00BB0C03">
        <w:rPr>
          <w:rFonts w:ascii="黑体" w:eastAsia="黑体" w:hAnsi="黑体" w:hint="eastAsia"/>
          <w:color w:val="000000"/>
        </w:rPr>
        <w:t xml:space="preserve"> </w:t>
      </w:r>
      <w:r w:rsidR="00E85E1D" w:rsidRPr="009B2D2F">
        <w:rPr>
          <w:rFonts w:ascii="黑体" w:eastAsia="黑体" w:hAnsi="黑体" w:hint="eastAsia"/>
          <w:color w:val="000000"/>
        </w:rPr>
        <w:t>内部</w:t>
      </w:r>
      <w:r w:rsidR="001E45E7" w:rsidRPr="009B2D2F">
        <w:rPr>
          <w:rFonts w:ascii="黑体" w:eastAsia="黑体" w:hAnsi="黑体" w:hint="eastAsia"/>
          <w:color w:val="000000"/>
        </w:rPr>
        <w:t>审计结果运用</w:t>
      </w:r>
    </w:p>
    <w:p w:rsidR="005062B5" w:rsidRPr="00A83699" w:rsidRDefault="00094D42" w:rsidP="000565F7">
      <w:pPr>
        <w:adjustRightInd w:val="0"/>
        <w:snapToGrid w:val="0"/>
        <w:spacing w:line="360" w:lineRule="auto"/>
        <w:ind w:firstLine="645"/>
        <w:rPr>
          <w:rFonts w:ascii="仿宋" w:eastAsia="仿宋" w:hAnsi="仿宋"/>
        </w:rPr>
      </w:pPr>
      <w:r w:rsidRPr="009B2D2F">
        <w:rPr>
          <w:rFonts w:ascii="黑体" w:eastAsia="黑体" w:hAnsi="黑体" w:hint="eastAsia"/>
          <w:color w:val="000000"/>
        </w:rPr>
        <w:t>第</w:t>
      </w:r>
      <w:r w:rsidR="00A804B8" w:rsidRPr="009B2D2F">
        <w:rPr>
          <w:rFonts w:ascii="黑体" w:eastAsia="黑体" w:hAnsi="黑体"/>
          <w:color w:val="000000"/>
        </w:rPr>
        <w:t>三</w:t>
      </w:r>
      <w:r w:rsidR="0045550A" w:rsidRPr="009B2D2F">
        <w:rPr>
          <w:rFonts w:ascii="黑体" w:eastAsia="黑体" w:hAnsi="黑体" w:hint="eastAsia"/>
          <w:color w:val="000000"/>
        </w:rPr>
        <w:t>十</w:t>
      </w:r>
      <w:r w:rsidR="00E85E1D" w:rsidRPr="009B2D2F">
        <w:rPr>
          <w:rFonts w:ascii="黑体" w:eastAsia="黑体" w:hAnsi="黑体" w:hint="eastAsia"/>
          <w:color w:val="000000"/>
        </w:rPr>
        <w:t>三</w:t>
      </w:r>
      <w:r w:rsidRPr="009B2D2F">
        <w:rPr>
          <w:rFonts w:ascii="黑体" w:eastAsia="黑体" w:hAnsi="黑体" w:hint="eastAsia"/>
          <w:color w:val="000000"/>
        </w:rPr>
        <w:t>条</w:t>
      </w:r>
      <w:r w:rsidRPr="00A83699">
        <w:rPr>
          <w:rFonts w:ascii="仿宋" w:eastAsia="仿宋" w:hAnsi="仿宋" w:hint="eastAsia"/>
          <w:color w:val="000000"/>
        </w:rPr>
        <w:t xml:space="preserve"> </w:t>
      </w:r>
      <w:r w:rsidR="00BA6966" w:rsidRPr="0058632A">
        <w:rPr>
          <w:rFonts w:ascii="仿宋_GB2312" w:hAnsi="仿宋" w:hint="eastAsia"/>
        </w:rPr>
        <w:t>建立</w:t>
      </w:r>
      <w:r w:rsidR="005F3243" w:rsidRPr="0058632A">
        <w:rPr>
          <w:rFonts w:ascii="仿宋_GB2312" w:hAnsi="仿宋" w:hint="eastAsia"/>
        </w:rPr>
        <w:t>健全</w:t>
      </w:r>
      <w:r w:rsidR="00F23554" w:rsidRPr="0058632A">
        <w:rPr>
          <w:rFonts w:ascii="仿宋_GB2312" w:hAnsi="仿宋" w:hint="eastAsia"/>
        </w:rPr>
        <w:t>审计整改工作</w:t>
      </w:r>
      <w:r w:rsidR="00E85E1D" w:rsidRPr="0058632A">
        <w:rPr>
          <w:rFonts w:ascii="仿宋_GB2312" w:hAnsi="仿宋" w:hint="eastAsia"/>
        </w:rPr>
        <w:t>实施细则等</w:t>
      </w:r>
      <w:r w:rsidR="00D32EC9" w:rsidRPr="0058632A">
        <w:rPr>
          <w:rFonts w:ascii="仿宋_GB2312" w:hAnsi="仿宋" w:hint="eastAsia"/>
        </w:rPr>
        <w:t>制度</w:t>
      </w:r>
      <w:r w:rsidR="00F23554" w:rsidRPr="0058632A">
        <w:rPr>
          <w:rFonts w:ascii="仿宋_GB2312" w:hAnsi="仿宋" w:hint="eastAsia"/>
        </w:rPr>
        <w:t>，完善</w:t>
      </w:r>
      <w:r w:rsidR="00BA6966" w:rsidRPr="0058632A">
        <w:rPr>
          <w:rFonts w:ascii="仿宋_GB2312" w:hAnsi="仿宋" w:hint="eastAsia"/>
        </w:rPr>
        <w:lastRenderedPageBreak/>
        <w:t>审计发现问题整改机制</w:t>
      </w:r>
      <w:r w:rsidR="003874D7" w:rsidRPr="0058632A">
        <w:rPr>
          <w:rFonts w:ascii="仿宋_GB2312" w:hAnsi="仿宋" w:hint="eastAsia"/>
        </w:rPr>
        <w:t>、审计整改情况跟踪检查机制、审计整改结果报告机制</w:t>
      </w:r>
      <w:r w:rsidR="005062B5" w:rsidRPr="0058632A">
        <w:rPr>
          <w:rFonts w:ascii="仿宋_GB2312" w:hAnsi="仿宋" w:hint="eastAsia"/>
        </w:rPr>
        <w:t>。</w:t>
      </w:r>
      <w:r w:rsidR="00BA6966" w:rsidRPr="0058632A">
        <w:rPr>
          <w:rFonts w:ascii="仿宋_GB2312" w:hAnsi="仿宋" w:hint="eastAsia"/>
        </w:rPr>
        <w:t>明确被审计单位主要负责人为整改第一责任人</w:t>
      </w:r>
      <w:r w:rsidR="00F23554" w:rsidRPr="0058632A">
        <w:rPr>
          <w:rFonts w:ascii="仿宋_GB2312" w:hAnsi="仿宋" w:hint="eastAsia"/>
        </w:rPr>
        <w:t>，</w:t>
      </w:r>
      <w:r w:rsidR="005062B5" w:rsidRPr="0058632A">
        <w:rPr>
          <w:rFonts w:ascii="仿宋_GB2312" w:hAnsi="仿宋" w:hint="eastAsia"/>
        </w:rPr>
        <w:t>切实推动审计发现问题的整改落实。</w:t>
      </w:r>
    </w:p>
    <w:p w:rsidR="00BA6966" w:rsidRPr="00A83699" w:rsidRDefault="00094D42" w:rsidP="000565F7">
      <w:pPr>
        <w:adjustRightInd w:val="0"/>
        <w:snapToGrid w:val="0"/>
        <w:spacing w:line="360" w:lineRule="auto"/>
        <w:ind w:firstLine="645"/>
        <w:rPr>
          <w:rFonts w:ascii="仿宋" w:eastAsia="仿宋" w:hAnsi="仿宋"/>
          <w:color w:val="000000"/>
        </w:rPr>
      </w:pPr>
      <w:r w:rsidRPr="009B2D2F">
        <w:rPr>
          <w:rFonts w:ascii="黑体" w:eastAsia="黑体" w:hAnsi="黑体" w:hint="eastAsia"/>
          <w:color w:val="000000"/>
        </w:rPr>
        <w:t>第</w:t>
      </w:r>
      <w:r w:rsidR="0045550A" w:rsidRPr="009B2D2F">
        <w:rPr>
          <w:rFonts w:ascii="黑体" w:eastAsia="黑体" w:hAnsi="黑体"/>
          <w:color w:val="000000"/>
        </w:rPr>
        <w:t>三</w:t>
      </w:r>
      <w:r w:rsidRPr="009B2D2F">
        <w:rPr>
          <w:rFonts w:ascii="黑体" w:eastAsia="黑体" w:hAnsi="黑体" w:hint="eastAsia"/>
          <w:color w:val="000000"/>
        </w:rPr>
        <w:t>十</w:t>
      </w:r>
      <w:r w:rsidR="00FF3392" w:rsidRPr="009B2D2F">
        <w:rPr>
          <w:rFonts w:ascii="黑体" w:eastAsia="黑体" w:hAnsi="黑体" w:hint="eastAsia"/>
          <w:color w:val="000000"/>
        </w:rPr>
        <w:t>四</w:t>
      </w:r>
      <w:r w:rsidRPr="009B2D2F">
        <w:rPr>
          <w:rFonts w:ascii="黑体" w:eastAsia="黑体" w:hAnsi="黑体" w:hint="eastAsia"/>
          <w:color w:val="000000"/>
        </w:rPr>
        <w:t>条</w:t>
      </w:r>
      <w:r w:rsidRPr="00A83699">
        <w:rPr>
          <w:rFonts w:ascii="仿宋" w:eastAsia="仿宋" w:hAnsi="仿宋" w:hint="eastAsia"/>
          <w:color w:val="000000"/>
        </w:rPr>
        <w:t xml:space="preserve"> </w:t>
      </w:r>
      <w:r w:rsidR="006351B8" w:rsidRPr="0058632A">
        <w:rPr>
          <w:rFonts w:ascii="仿宋_GB2312" w:hAnsi="仿宋" w:hint="eastAsia"/>
          <w:color w:val="000000"/>
        </w:rPr>
        <w:t>学校</w:t>
      </w:r>
      <w:r w:rsidR="00BA6966" w:rsidRPr="0058632A">
        <w:rPr>
          <w:rFonts w:ascii="仿宋_GB2312" w:hAnsi="仿宋" w:hint="eastAsia"/>
          <w:color w:val="000000"/>
        </w:rPr>
        <w:t>对内部审计发现的典型性、普遍性、</w:t>
      </w:r>
      <w:r w:rsidR="00BA6966" w:rsidRPr="0058632A">
        <w:rPr>
          <w:rFonts w:ascii="仿宋_GB2312" w:hAnsi="仿宋" w:hint="eastAsia"/>
        </w:rPr>
        <w:t>倾向性</w:t>
      </w:r>
      <w:r w:rsidR="00BA6966" w:rsidRPr="0058632A">
        <w:rPr>
          <w:rFonts w:ascii="仿宋_GB2312" w:hAnsi="仿宋" w:hint="eastAsia"/>
          <w:color w:val="000000"/>
        </w:rPr>
        <w:t>问题，应当及时分析研究，制定和完善相关管理制度，建立健全内部控制措施。</w:t>
      </w:r>
    </w:p>
    <w:p w:rsidR="00BA6966" w:rsidRPr="00A83699" w:rsidRDefault="00094D42" w:rsidP="000565F7">
      <w:pPr>
        <w:adjustRightInd w:val="0"/>
        <w:snapToGrid w:val="0"/>
        <w:spacing w:line="360" w:lineRule="auto"/>
        <w:ind w:firstLine="645"/>
        <w:rPr>
          <w:rFonts w:ascii="仿宋" w:eastAsia="仿宋" w:hAnsi="仿宋"/>
          <w:color w:val="000000"/>
        </w:rPr>
      </w:pPr>
      <w:r w:rsidRPr="009B2D2F">
        <w:rPr>
          <w:rFonts w:ascii="黑体" w:eastAsia="黑体" w:hAnsi="黑体" w:hint="eastAsia"/>
          <w:color w:val="000000"/>
        </w:rPr>
        <w:t>第</w:t>
      </w:r>
      <w:r w:rsidR="0045550A" w:rsidRPr="009B2D2F">
        <w:rPr>
          <w:rFonts w:ascii="黑体" w:eastAsia="黑体" w:hAnsi="黑体"/>
          <w:color w:val="000000"/>
        </w:rPr>
        <w:t>三</w:t>
      </w:r>
      <w:r w:rsidRPr="009B2D2F">
        <w:rPr>
          <w:rFonts w:ascii="黑体" w:eastAsia="黑体" w:hAnsi="黑体" w:hint="eastAsia"/>
          <w:color w:val="000000"/>
        </w:rPr>
        <w:t>十</w:t>
      </w:r>
      <w:r w:rsidR="00FF3392" w:rsidRPr="009B2D2F">
        <w:rPr>
          <w:rFonts w:ascii="黑体" w:eastAsia="黑体" w:hAnsi="黑体" w:hint="eastAsia"/>
          <w:color w:val="000000"/>
        </w:rPr>
        <w:t>五</w:t>
      </w:r>
      <w:r w:rsidRPr="009B2D2F">
        <w:rPr>
          <w:rFonts w:ascii="黑体" w:eastAsia="黑体" w:hAnsi="黑体" w:hint="eastAsia"/>
          <w:color w:val="000000"/>
        </w:rPr>
        <w:t>条</w:t>
      </w:r>
      <w:r w:rsidRPr="00A83699">
        <w:rPr>
          <w:rFonts w:ascii="仿宋" w:eastAsia="仿宋" w:hAnsi="仿宋" w:hint="eastAsia"/>
          <w:color w:val="000000"/>
        </w:rPr>
        <w:t xml:space="preserve"> </w:t>
      </w:r>
      <w:r w:rsidR="001077D7">
        <w:rPr>
          <w:rFonts w:ascii="仿宋_GB2312" w:hAnsi="仿宋" w:hint="eastAsia"/>
          <w:color w:val="000000"/>
        </w:rPr>
        <w:t>校审计处</w:t>
      </w:r>
      <w:r w:rsidR="00BA6966" w:rsidRPr="0058632A">
        <w:rPr>
          <w:rFonts w:ascii="仿宋_GB2312" w:hAnsi="仿宋" w:hint="eastAsia"/>
          <w:color w:val="000000"/>
        </w:rPr>
        <w:t>应当加强与内部纪检监察、组织</w:t>
      </w:r>
      <w:r w:rsidR="00FF3392" w:rsidRPr="0058632A">
        <w:rPr>
          <w:rFonts w:ascii="仿宋_GB2312" w:hAnsi="仿宋" w:hint="eastAsia"/>
          <w:color w:val="000000"/>
        </w:rPr>
        <w:t>、</w:t>
      </w:r>
      <w:r w:rsidR="00BA6966" w:rsidRPr="0058632A">
        <w:rPr>
          <w:rFonts w:ascii="仿宋_GB2312" w:hAnsi="仿宋" w:hint="eastAsia"/>
          <w:color w:val="000000"/>
        </w:rPr>
        <w:t>人事等其他内部监督力量的协作配合，建立信息共享、结果共用、重要事项共同实施、问题整改问责共同落实等工作机制。</w:t>
      </w:r>
    </w:p>
    <w:p w:rsidR="000C199E" w:rsidRPr="00A83699" w:rsidRDefault="0045550A" w:rsidP="000565F7">
      <w:pPr>
        <w:adjustRightInd w:val="0"/>
        <w:snapToGrid w:val="0"/>
        <w:spacing w:line="360" w:lineRule="auto"/>
        <w:ind w:firstLine="645"/>
        <w:rPr>
          <w:rFonts w:ascii="仿宋" w:eastAsia="仿宋" w:hAnsi="仿宋"/>
        </w:rPr>
      </w:pPr>
      <w:r w:rsidRPr="009B2D2F">
        <w:rPr>
          <w:rFonts w:ascii="黑体" w:eastAsia="黑体" w:hAnsi="黑体"/>
          <w:color w:val="000000"/>
        </w:rPr>
        <w:t>第三十</w:t>
      </w:r>
      <w:r w:rsidR="00FF3392" w:rsidRPr="009B2D2F">
        <w:rPr>
          <w:rFonts w:ascii="黑体" w:eastAsia="黑体" w:hAnsi="黑体" w:hint="eastAsia"/>
          <w:color w:val="000000"/>
        </w:rPr>
        <w:t>六</w:t>
      </w:r>
      <w:r w:rsidRPr="009B2D2F">
        <w:rPr>
          <w:rFonts w:ascii="黑体" w:eastAsia="黑体" w:hAnsi="黑体"/>
          <w:color w:val="000000"/>
        </w:rPr>
        <w:t>条</w:t>
      </w:r>
      <w:r w:rsidRPr="00A83699">
        <w:rPr>
          <w:rFonts w:ascii="仿宋" w:eastAsia="仿宋" w:hAnsi="仿宋"/>
          <w:color w:val="000000"/>
        </w:rPr>
        <w:t xml:space="preserve"> </w:t>
      </w:r>
      <w:r w:rsidR="002308AD" w:rsidRPr="0058632A">
        <w:rPr>
          <w:rFonts w:ascii="仿宋_GB2312" w:hAnsi="仿宋" w:hint="eastAsia"/>
        </w:rPr>
        <w:t>学校应当将</w:t>
      </w:r>
      <w:r w:rsidR="00BA6966" w:rsidRPr="0058632A">
        <w:rPr>
          <w:rFonts w:ascii="仿宋_GB2312" w:hAnsi="仿宋" w:hint="eastAsia"/>
        </w:rPr>
        <w:t>内部审计结果及整改情况作为</w:t>
      </w:r>
      <w:r w:rsidR="00152E31" w:rsidRPr="0058632A">
        <w:rPr>
          <w:rFonts w:ascii="仿宋_GB2312" w:hAnsi="仿宋" w:hint="eastAsia"/>
        </w:rPr>
        <w:t>相关决策、</w:t>
      </w:r>
      <w:r w:rsidR="002308AD" w:rsidRPr="0058632A">
        <w:rPr>
          <w:rFonts w:ascii="仿宋_GB2312" w:hAnsi="仿宋" w:hint="eastAsia"/>
        </w:rPr>
        <w:t>预算安排、干部</w:t>
      </w:r>
      <w:r w:rsidR="00E31BD8" w:rsidRPr="0058632A">
        <w:rPr>
          <w:rFonts w:ascii="仿宋_GB2312" w:hAnsi="仿宋" w:hint="eastAsia"/>
        </w:rPr>
        <w:t>及部门</w:t>
      </w:r>
      <w:r w:rsidR="000E05E2" w:rsidRPr="0058632A">
        <w:rPr>
          <w:rFonts w:ascii="仿宋_GB2312" w:hAnsi="仿宋" w:hint="eastAsia"/>
        </w:rPr>
        <w:t>年度工作</w:t>
      </w:r>
      <w:r w:rsidR="00BA6966" w:rsidRPr="0058632A">
        <w:rPr>
          <w:rFonts w:ascii="仿宋_GB2312" w:hAnsi="仿宋" w:hint="eastAsia"/>
        </w:rPr>
        <w:t>考核、</w:t>
      </w:r>
      <w:r w:rsidR="002308AD" w:rsidRPr="0058632A">
        <w:rPr>
          <w:rFonts w:ascii="仿宋_GB2312" w:hAnsi="仿宋" w:hint="eastAsia"/>
        </w:rPr>
        <w:t>人事</w:t>
      </w:r>
      <w:r w:rsidR="00BA6966" w:rsidRPr="0058632A">
        <w:rPr>
          <w:rFonts w:ascii="仿宋_GB2312" w:hAnsi="仿宋" w:hint="eastAsia"/>
        </w:rPr>
        <w:t>任免</w:t>
      </w:r>
      <w:r w:rsidR="00152E31" w:rsidRPr="0058632A">
        <w:rPr>
          <w:rFonts w:ascii="仿宋_GB2312" w:hAnsi="仿宋" w:hint="eastAsia"/>
        </w:rPr>
        <w:t>和</w:t>
      </w:r>
      <w:r w:rsidR="00BA6966" w:rsidRPr="0058632A">
        <w:rPr>
          <w:rFonts w:ascii="仿宋_GB2312" w:hAnsi="仿宋" w:hint="eastAsia"/>
        </w:rPr>
        <w:t>奖惩的重要依据。</w:t>
      </w:r>
    </w:p>
    <w:p w:rsidR="00BA6966" w:rsidRPr="0058632A" w:rsidRDefault="00094D42" w:rsidP="000565F7">
      <w:pPr>
        <w:adjustRightInd w:val="0"/>
        <w:snapToGrid w:val="0"/>
        <w:spacing w:line="360" w:lineRule="auto"/>
        <w:ind w:firstLine="645"/>
        <w:rPr>
          <w:rFonts w:ascii="仿宋_GB2312" w:hAnsi="仿宋"/>
          <w:color w:val="FF0000"/>
        </w:rPr>
      </w:pPr>
      <w:r w:rsidRPr="009B2D2F">
        <w:rPr>
          <w:rFonts w:ascii="黑体" w:eastAsia="黑体" w:hAnsi="黑体" w:hint="eastAsia"/>
          <w:color w:val="000000"/>
        </w:rPr>
        <w:t>第</w:t>
      </w:r>
      <w:r w:rsidR="002308AD" w:rsidRPr="009B2D2F">
        <w:rPr>
          <w:rFonts w:ascii="黑体" w:eastAsia="黑体" w:hAnsi="黑体"/>
          <w:color w:val="000000"/>
        </w:rPr>
        <w:t>三</w:t>
      </w:r>
      <w:r w:rsidRPr="009B2D2F">
        <w:rPr>
          <w:rFonts w:ascii="黑体" w:eastAsia="黑体" w:hAnsi="黑体" w:hint="eastAsia"/>
          <w:color w:val="000000"/>
        </w:rPr>
        <w:t>十</w:t>
      </w:r>
      <w:r w:rsidR="00FF3392" w:rsidRPr="009B2D2F">
        <w:rPr>
          <w:rFonts w:ascii="黑体" w:eastAsia="黑体" w:hAnsi="黑体" w:hint="eastAsia"/>
          <w:color w:val="000000"/>
        </w:rPr>
        <w:t>七</w:t>
      </w:r>
      <w:r w:rsidRPr="009B2D2F">
        <w:rPr>
          <w:rFonts w:ascii="黑体" w:eastAsia="黑体" w:hAnsi="黑体" w:hint="eastAsia"/>
          <w:color w:val="000000"/>
        </w:rPr>
        <w:t>条</w:t>
      </w:r>
      <w:r w:rsidR="0058632A">
        <w:rPr>
          <w:rFonts w:ascii="黑体" w:eastAsia="黑体" w:hAnsi="黑体" w:hint="eastAsia"/>
          <w:color w:val="000000"/>
        </w:rPr>
        <w:t xml:space="preserve"> </w:t>
      </w:r>
      <w:r w:rsidR="00BA6966" w:rsidRPr="0058632A">
        <w:rPr>
          <w:rFonts w:ascii="仿宋_GB2312" w:hAnsi="仿宋" w:hint="eastAsia"/>
          <w:color w:val="000000"/>
        </w:rPr>
        <w:t>内部审计发现的重大违纪违法问题线索，</w:t>
      </w:r>
      <w:r w:rsidR="0067018D" w:rsidRPr="0058632A">
        <w:rPr>
          <w:rFonts w:ascii="仿宋_GB2312" w:hAnsi="仿宋" w:hint="eastAsia"/>
        </w:rPr>
        <w:t>应</w:t>
      </w:r>
      <w:r w:rsidR="002F6F74" w:rsidRPr="0058632A">
        <w:rPr>
          <w:rFonts w:ascii="仿宋_GB2312" w:hAnsi="仿宋" w:hint="eastAsia"/>
        </w:rPr>
        <w:t>当</w:t>
      </w:r>
      <w:r w:rsidR="00BC434B" w:rsidRPr="0058632A">
        <w:rPr>
          <w:rFonts w:ascii="仿宋_GB2312" w:hAnsi="仿宋" w:hint="eastAsia"/>
        </w:rPr>
        <w:t>及时</w:t>
      </w:r>
      <w:r w:rsidR="002308AD" w:rsidRPr="0058632A">
        <w:rPr>
          <w:rFonts w:ascii="仿宋_GB2312" w:hAnsi="仿宋" w:hint="eastAsia"/>
        </w:rPr>
        <w:t>向学校党组织、</w:t>
      </w:r>
      <w:r w:rsidR="00CF0CC5" w:rsidRPr="0058632A">
        <w:rPr>
          <w:rFonts w:ascii="仿宋_GB2312" w:hAnsi="仿宋" w:hint="eastAsia"/>
        </w:rPr>
        <w:t>主要负责人</w:t>
      </w:r>
      <w:r w:rsidR="00B76ED7" w:rsidRPr="0058632A">
        <w:rPr>
          <w:rFonts w:ascii="仿宋_GB2312" w:hAnsi="仿宋" w:hint="eastAsia"/>
        </w:rPr>
        <w:t>报告</w:t>
      </w:r>
      <w:r w:rsidR="00EF5A1C" w:rsidRPr="0058632A">
        <w:rPr>
          <w:rFonts w:ascii="仿宋_GB2312" w:hAnsi="仿宋" w:hint="eastAsia"/>
        </w:rPr>
        <w:t>，</w:t>
      </w:r>
      <w:r w:rsidR="00CF0CC5" w:rsidRPr="0058632A">
        <w:rPr>
          <w:rFonts w:ascii="仿宋_GB2312" w:hAnsi="仿宋" w:hint="eastAsia"/>
        </w:rPr>
        <w:t>同时应及时向</w:t>
      </w:r>
      <w:r w:rsidR="00F462BF" w:rsidRPr="0058632A">
        <w:rPr>
          <w:rFonts w:ascii="仿宋_GB2312" w:hAnsi="仿宋" w:hint="eastAsia"/>
        </w:rPr>
        <w:t>上级主管部门</w:t>
      </w:r>
      <w:r w:rsidR="00CF0CC5" w:rsidRPr="0058632A">
        <w:rPr>
          <w:rFonts w:ascii="仿宋_GB2312" w:hAnsi="仿宋" w:hint="eastAsia"/>
        </w:rPr>
        <w:t>报告</w:t>
      </w:r>
      <w:r w:rsidR="00CF0CC5" w:rsidRPr="0058632A">
        <w:rPr>
          <w:rFonts w:ascii="仿宋_GB2312" w:hAnsi="仿宋" w:hint="eastAsia"/>
          <w:color w:val="00B0F0"/>
        </w:rPr>
        <w:t>，</w:t>
      </w:r>
      <w:r w:rsidR="0067018D" w:rsidRPr="0058632A">
        <w:rPr>
          <w:rFonts w:ascii="仿宋_GB2312" w:hAnsi="仿宋" w:hint="eastAsia"/>
          <w:color w:val="000000"/>
        </w:rPr>
        <w:t>并</w:t>
      </w:r>
      <w:r w:rsidR="00BA6966" w:rsidRPr="0058632A">
        <w:rPr>
          <w:rFonts w:ascii="仿宋_GB2312" w:hAnsi="仿宋" w:hint="eastAsia"/>
          <w:color w:val="000000"/>
        </w:rPr>
        <w:t>按照管辖权限依法依规及时移送纪检监察机关、司法机关。</w:t>
      </w:r>
    </w:p>
    <w:p w:rsidR="00BA6966" w:rsidRPr="00A83699" w:rsidRDefault="00094D42" w:rsidP="000565F7">
      <w:pPr>
        <w:adjustRightInd w:val="0"/>
        <w:snapToGrid w:val="0"/>
        <w:spacing w:after="120" w:line="360" w:lineRule="auto"/>
        <w:ind w:firstLine="645"/>
        <w:rPr>
          <w:rFonts w:ascii="仿宋" w:eastAsia="仿宋" w:hAnsi="仿宋"/>
        </w:rPr>
      </w:pPr>
      <w:r w:rsidRPr="009B2D2F">
        <w:rPr>
          <w:rFonts w:ascii="黑体" w:eastAsia="黑体" w:hAnsi="黑体" w:hint="eastAsia"/>
          <w:color w:val="000000"/>
        </w:rPr>
        <w:lastRenderedPageBreak/>
        <w:t>第</w:t>
      </w:r>
      <w:r w:rsidR="00B76ED7" w:rsidRPr="009B2D2F">
        <w:rPr>
          <w:rFonts w:ascii="黑体" w:eastAsia="黑体" w:hAnsi="黑体"/>
          <w:color w:val="000000"/>
        </w:rPr>
        <w:t>三</w:t>
      </w:r>
      <w:r w:rsidRPr="009B2D2F">
        <w:rPr>
          <w:rFonts w:ascii="黑体" w:eastAsia="黑体" w:hAnsi="黑体" w:hint="eastAsia"/>
          <w:color w:val="000000"/>
        </w:rPr>
        <w:t>十</w:t>
      </w:r>
      <w:r w:rsidR="00FF3392" w:rsidRPr="009B2D2F">
        <w:rPr>
          <w:rFonts w:ascii="黑体" w:eastAsia="黑体" w:hAnsi="黑体" w:hint="eastAsia"/>
          <w:color w:val="000000"/>
        </w:rPr>
        <w:t>八</w:t>
      </w:r>
      <w:r w:rsidRPr="009B2D2F">
        <w:rPr>
          <w:rFonts w:ascii="黑体" w:eastAsia="黑体" w:hAnsi="黑体" w:hint="eastAsia"/>
          <w:color w:val="000000"/>
        </w:rPr>
        <w:t>条</w:t>
      </w:r>
      <w:r w:rsidRPr="00A83699">
        <w:rPr>
          <w:rFonts w:ascii="仿宋" w:eastAsia="仿宋" w:hAnsi="仿宋" w:hint="eastAsia"/>
          <w:color w:val="000000"/>
        </w:rPr>
        <w:t xml:space="preserve"> </w:t>
      </w:r>
      <w:r w:rsidR="007E204F" w:rsidRPr="0058632A">
        <w:rPr>
          <w:rFonts w:ascii="仿宋_GB2312" w:hAnsi="仿宋" w:hint="eastAsia"/>
        </w:rPr>
        <w:t>国家</w:t>
      </w:r>
      <w:r w:rsidR="00BA6966" w:rsidRPr="0058632A">
        <w:rPr>
          <w:rFonts w:ascii="仿宋_GB2312" w:hAnsi="仿宋" w:hint="eastAsia"/>
        </w:rPr>
        <w:t>审计机关在</w:t>
      </w:r>
      <w:r w:rsidR="006351B8" w:rsidRPr="0058632A">
        <w:rPr>
          <w:rFonts w:ascii="仿宋_GB2312" w:hAnsi="仿宋" w:hint="eastAsia"/>
        </w:rPr>
        <w:t>实施</w:t>
      </w:r>
      <w:r w:rsidR="00BA6966" w:rsidRPr="0058632A">
        <w:rPr>
          <w:rFonts w:ascii="仿宋_GB2312" w:hAnsi="仿宋" w:hint="eastAsia"/>
        </w:rPr>
        <w:t>审计中，对内部审计发现且已经纠正的问题不再在审计报告中反映。</w:t>
      </w:r>
    </w:p>
    <w:p w:rsidR="001315C5" w:rsidRPr="009B2D2F" w:rsidRDefault="00173B64" w:rsidP="000565F7">
      <w:pPr>
        <w:adjustRightInd w:val="0"/>
        <w:snapToGrid w:val="0"/>
        <w:spacing w:line="360" w:lineRule="auto"/>
        <w:jc w:val="center"/>
        <w:rPr>
          <w:rFonts w:ascii="黑体" w:eastAsia="黑体" w:hAnsi="黑体"/>
          <w:color w:val="000000"/>
        </w:rPr>
      </w:pPr>
      <w:r w:rsidRPr="009B2D2F">
        <w:rPr>
          <w:rFonts w:ascii="黑体" w:eastAsia="黑体" w:hAnsi="黑体" w:hint="eastAsia"/>
          <w:color w:val="000000"/>
        </w:rPr>
        <w:t>第</w:t>
      </w:r>
      <w:r w:rsidR="00271127">
        <w:rPr>
          <w:rFonts w:ascii="黑体" w:eastAsia="黑体" w:hAnsi="黑体" w:hint="eastAsia"/>
          <w:color w:val="000000"/>
        </w:rPr>
        <w:t>六</w:t>
      </w:r>
      <w:r w:rsidRPr="009B2D2F">
        <w:rPr>
          <w:rFonts w:ascii="黑体" w:eastAsia="黑体" w:hAnsi="黑体" w:hint="eastAsia"/>
          <w:color w:val="000000"/>
        </w:rPr>
        <w:t>章</w:t>
      </w:r>
      <w:r w:rsidR="00BB0C03">
        <w:rPr>
          <w:rFonts w:ascii="黑体" w:eastAsia="黑体" w:hAnsi="黑体" w:hint="eastAsia"/>
          <w:color w:val="000000"/>
        </w:rPr>
        <w:t xml:space="preserve"> </w:t>
      </w:r>
      <w:r w:rsidR="007B5BBF" w:rsidRPr="009B2D2F">
        <w:rPr>
          <w:rFonts w:ascii="黑体" w:eastAsia="黑体" w:hAnsi="黑体" w:hint="eastAsia"/>
          <w:color w:val="000000"/>
        </w:rPr>
        <w:t>法律责任</w:t>
      </w:r>
    </w:p>
    <w:p w:rsidR="009B7BC7" w:rsidRPr="0058632A" w:rsidRDefault="009B7BC7" w:rsidP="000565F7">
      <w:pPr>
        <w:adjustRightInd w:val="0"/>
        <w:snapToGrid w:val="0"/>
        <w:spacing w:line="360" w:lineRule="auto"/>
        <w:ind w:firstLine="645"/>
        <w:rPr>
          <w:rFonts w:ascii="仿宋_GB2312" w:hAnsi="仿宋"/>
          <w:color w:val="000000"/>
        </w:rPr>
      </w:pPr>
      <w:r w:rsidRPr="009B2D2F">
        <w:rPr>
          <w:rFonts w:ascii="黑体" w:eastAsia="黑体" w:hAnsi="黑体" w:hint="eastAsia"/>
          <w:color w:val="000000"/>
        </w:rPr>
        <w:t>第</w:t>
      </w:r>
      <w:r w:rsidR="00B76ED7" w:rsidRPr="009B2D2F">
        <w:rPr>
          <w:rFonts w:ascii="黑体" w:eastAsia="黑体" w:hAnsi="黑体"/>
          <w:color w:val="000000"/>
        </w:rPr>
        <w:t>三</w:t>
      </w:r>
      <w:r w:rsidRPr="009B2D2F">
        <w:rPr>
          <w:rFonts w:ascii="黑体" w:eastAsia="黑体" w:hAnsi="黑体" w:hint="eastAsia"/>
          <w:color w:val="000000"/>
        </w:rPr>
        <w:t>十</w:t>
      </w:r>
      <w:r w:rsidR="00FF3392" w:rsidRPr="009B2D2F">
        <w:rPr>
          <w:rFonts w:ascii="黑体" w:eastAsia="黑体" w:hAnsi="黑体" w:hint="eastAsia"/>
          <w:color w:val="000000"/>
        </w:rPr>
        <w:t>九</w:t>
      </w:r>
      <w:r w:rsidRPr="009B2D2F">
        <w:rPr>
          <w:rFonts w:ascii="黑体" w:eastAsia="黑体" w:hAnsi="黑体" w:hint="eastAsia"/>
          <w:color w:val="000000"/>
        </w:rPr>
        <w:t>条</w:t>
      </w:r>
      <w:r w:rsidRPr="00A83699">
        <w:rPr>
          <w:rFonts w:ascii="仿宋" w:eastAsia="仿宋" w:hAnsi="仿宋" w:hint="eastAsia"/>
          <w:color w:val="000000"/>
        </w:rPr>
        <w:t xml:space="preserve"> </w:t>
      </w:r>
      <w:r w:rsidRPr="0058632A">
        <w:rPr>
          <w:rFonts w:ascii="仿宋_GB2312" w:hAnsi="仿宋" w:hint="eastAsia"/>
          <w:color w:val="000000"/>
        </w:rPr>
        <w:t>被审计单位有下列情形之一的，由学校</w:t>
      </w:r>
      <w:r w:rsidR="003E5812" w:rsidRPr="0058632A">
        <w:rPr>
          <w:rFonts w:ascii="仿宋_GB2312" w:hAnsi="仿宋" w:hint="eastAsia"/>
          <w:color w:val="000000"/>
        </w:rPr>
        <w:t>领导</w:t>
      </w:r>
      <w:r w:rsidRPr="0058632A">
        <w:rPr>
          <w:rFonts w:ascii="仿宋_GB2312" w:hAnsi="仿宋" w:hint="eastAsia"/>
          <w:color w:val="000000"/>
        </w:rPr>
        <w:t>责令改正，并对直接负责的主管人员和其他直接责任人员进行处理：</w:t>
      </w:r>
    </w:p>
    <w:p w:rsidR="009B7BC7" w:rsidRPr="0058632A" w:rsidRDefault="00173B64" w:rsidP="000565F7">
      <w:pPr>
        <w:adjustRightInd w:val="0"/>
        <w:snapToGrid w:val="0"/>
        <w:spacing w:line="360" w:lineRule="auto"/>
        <w:ind w:firstLine="645"/>
        <w:rPr>
          <w:rFonts w:ascii="仿宋_GB2312" w:hAnsi="仿宋"/>
          <w:color w:val="000000"/>
        </w:rPr>
      </w:pPr>
      <w:r w:rsidRPr="0058632A">
        <w:rPr>
          <w:rFonts w:ascii="仿宋_GB2312" w:hAnsi="仿宋" w:hint="eastAsia"/>
          <w:color w:val="000000"/>
        </w:rPr>
        <w:t>（一）</w:t>
      </w:r>
      <w:r w:rsidR="009B7BC7" w:rsidRPr="0058632A">
        <w:rPr>
          <w:rFonts w:ascii="仿宋_GB2312" w:hAnsi="仿宋" w:hint="eastAsia"/>
          <w:color w:val="000000"/>
        </w:rPr>
        <w:t>拒绝接受或者不配合内部审计工作的；</w:t>
      </w:r>
    </w:p>
    <w:p w:rsidR="009B7BC7" w:rsidRPr="0058632A" w:rsidRDefault="009B7BC7" w:rsidP="000565F7">
      <w:pPr>
        <w:adjustRightInd w:val="0"/>
        <w:snapToGrid w:val="0"/>
        <w:spacing w:line="360" w:lineRule="auto"/>
        <w:ind w:firstLine="645"/>
        <w:rPr>
          <w:rFonts w:ascii="仿宋_GB2312" w:hAnsi="仿宋"/>
          <w:color w:val="000000"/>
        </w:rPr>
      </w:pPr>
      <w:r w:rsidRPr="0058632A">
        <w:rPr>
          <w:rFonts w:ascii="仿宋_GB2312" w:hAnsi="仿宋" w:hint="eastAsia"/>
          <w:color w:val="000000"/>
        </w:rPr>
        <w:t>（二）拒绝、拖延提供与内部审计事项有关的资料，或者提供资料不真实、不完整的；</w:t>
      </w:r>
    </w:p>
    <w:p w:rsidR="009B7BC7" w:rsidRPr="0058632A" w:rsidRDefault="00173B64" w:rsidP="000565F7">
      <w:pPr>
        <w:adjustRightInd w:val="0"/>
        <w:snapToGrid w:val="0"/>
        <w:spacing w:line="360" w:lineRule="auto"/>
        <w:ind w:firstLine="645"/>
        <w:rPr>
          <w:rFonts w:ascii="仿宋_GB2312" w:hAnsi="仿宋"/>
          <w:color w:val="000000"/>
        </w:rPr>
      </w:pPr>
      <w:r w:rsidRPr="0058632A">
        <w:rPr>
          <w:rFonts w:ascii="仿宋_GB2312" w:hAnsi="仿宋" w:hint="eastAsia"/>
          <w:color w:val="000000"/>
        </w:rPr>
        <w:t>（三）</w:t>
      </w:r>
      <w:r w:rsidR="009B7BC7" w:rsidRPr="0058632A">
        <w:rPr>
          <w:rFonts w:ascii="仿宋_GB2312" w:hAnsi="仿宋" w:hint="eastAsia"/>
          <w:color w:val="000000"/>
        </w:rPr>
        <w:t>拒不纠正审计发现问题的；</w:t>
      </w:r>
    </w:p>
    <w:p w:rsidR="009B7BC7" w:rsidRPr="0058632A" w:rsidRDefault="00173B64" w:rsidP="000565F7">
      <w:pPr>
        <w:adjustRightInd w:val="0"/>
        <w:snapToGrid w:val="0"/>
        <w:spacing w:line="360" w:lineRule="auto"/>
        <w:ind w:firstLine="645"/>
        <w:rPr>
          <w:rFonts w:ascii="仿宋_GB2312" w:hAnsi="仿宋"/>
          <w:color w:val="000000"/>
        </w:rPr>
      </w:pPr>
      <w:r w:rsidRPr="0058632A">
        <w:rPr>
          <w:rFonts w:ascii="仿宋_GB2312" w:hAnsi="仿宋" w:hint="eastAsia"/>
          <w:color w:val="000000"/>
        </w:rPr>
        <w:t>（四）</w:t>
      </w:r>
      <w:r w:rsidR="009B7BC7" w:rsidRPr="0058632A">
        <w:rPr>
          <w:rFonts w:ascii="仿宋_GB2312" w:hAnsi="仿宋" w:hint="eastAsia"/>
          <w:color w:val="000000"/>
        </w:rPr>
        <w:t>整改不力、屡审屡犯的；</w:t>
      </w:r>
    </w:p>
    <w:p w:rsidR="001B4C03" w:rsidRPr="00A83699" w:rsidRDefault="00173B64" w:rsidP="001B4C03">
      <w:pPr>
        <w:adjustRightInd w:val="0"/>
        <w:snapToGrid w:val="0"/>
        <w:spacing w:line="360" w:lineRule="auto"/>
        <w:ind w:firstLine="645"/>
        <w:rPr>
          <w:rFonts w:ascii="仿宋" w:eastAsia="仿宋" w:hAnsi="仿宋"/>
          <w:color w:val="000000"/>
        </w:rPr>
      </w:pPr>
      <w:r w:rsidRPr="00A83699">
        <w:rPr>
          <w:rFonts w:ascii="仿宋" w:eastAsia="仿宋" w:hAnsi="仿宋" w:hint="eastAsia"/>
          <w:color w:val="000000"/>
        </w:rPr>
        <w:t>（五）</w:t>
      </w:r>
      <w:r w:rsidR="009B7BC7" w:rsidRPr="00A83699">
        <w:rPr>
          <w:rFonts w:ascii="仿宋" w:eastAsia="仿宋" w:hAnsi="仿宋" w:hint="eastAsia"/>
          <w:color w:val="000000"/>
        </w:rPr>
        <w:t>违反国家规定或者</w:t>
      </w:r>
      <w:r w:rsidR="00FF3392" w:rsidRPr="00A83699">
        <w:rPr>
          <w:rFonts w:ascii="仿宋" w:eastAsia="仿宋" w:hAnsi="仿宋" w:hint="eastAsia"/>
          <w:color w:val="000000"/>
        </w:rPr>
        <w:t>学校</w:t>
      </w:r>
      <w:r w:rsidR="009B7BC7" w:rsidRPr="00A83699">
        <w:rPr>
          <w:rFonts w:ascii="仿宋" w:eastAsia="仿宋" w:hAnsi="仿宋" w:hint="eastAsia"/>
          <w:color w:val="000000"/>
        </w:rPr>
        <w:t>内部规定的其他情形。</w:t>
      </w:r>
    </w:p>
    <w:p w:rsidR="00C03DB6" w:rsidRPr="0058632A" w:rsidRDefault="009B7BC7" w:rsidP="001B4C03">
      <w:pPr>
        <w:adjustRightInd w:val="0"/>
        <w:snapToGrid w:val="0"/>
        <w:spacing w:line="360" w:lineRule="auto"/>
        <w:ind w:firstLine="645"/>
        <w:rPr>
          <w:rFonts w:ascii="仿宋_GB2312" w:hAnsi="仿宋" w:cs="Tahoma"/>
          <w:color w:val="000000"/>
        </w:rPr>
      </w:pPr>
      <w:r w:rsidRPr="009B2D2F">
        <w:rPr>
          <w:rFonts w:ascii="黑体" w:eastAsia="黑体" w:hAnsi="黑体" w:hint="eastAsia"/>
          <w:color w:val="000000"/>
        </w:rPr>
        <w:t>第</w:t>
      </w:r>
      <w:r w:rsidR="00FF3392" w:rsidRPr="009B2D2F">
        <w:rPr>
          <w:rFonts w:ascii="黑体" w:eastAsia="黑体" w:hAnsi="黑体" w:hint="eastAsia"/>
          <w:color w:val="000000"/>
        </w:rPr>
        <w:t>四</w:t>
      </w:r>
      <w:r w:rsidRPr="009B2D2F">
        <w:rPr>
          <w:rFonts w:ascii="黑体" w:eastAsia="黑体" w:hAnsi="黑体" w:hint="eastAsia"/>
          <w:color w:val="000000"/>
        </w:rPr>
        <w:t>十条</w:t>
      </w:r>
      <w:r w:rsidR="0058632A">
        <w:rPr>
          <w:rFonts w:ascii="黑体" w:eastAsia="黑体" w:hAnsi="黑体" w:hint="eastAsia"/>
          <w:color w:val="000000"/>
        </w:rPr>
        <w:t xml:space="preserve"> </w:t>
      </w:r>
      <w:r w:rsidR="001077D7">
        <w:rPr>
          <w:rFonts w:ascii="仿宋_GB2312" w:hAnsi="仿宋" w:hint="eastAsia"/>
          <w:color w:val="000000"/>
        </w:rPr>
        <w:t>校审计处</w:t>
      </w:r>
      <w:r w:rsidR="00C03DB6" w:rsidRPr="0058632A">
        <w:rPr>
          <w:rFonts w:ascii="仿宋_GB2312" w:hAnsi="仿宋" w:hint="eastAsia"/>
          <w:color w:val="000000"/>
        </w:rPr>
        <w:t>和内部审计人员有下列情形之一的，由学校对直接负责的主管人员和其他直接责任人员进行处理；涉嫌犯罪的，移送司法机关依法追究刑事责任：</w:t>
      </w:r>
    </w:p>
    <w:p w:rsidR="009B7BC7" w:rsidRPr="0058632A" w:rsidRDefault="009B7BC7" w:rsidP="000565F7">
      <w:pPr>
        <w:adjustRightInd w:val="0"/>
        <w:snapToGrid w:val="0"/>
        <w:spacing w:line="360" w:lineRule="auto"/>
        <w:ind w:firstLine="645"/>
        <w:rPr>
          <w:rFonts w:ascii="仿宋_GB2312" w:hAnsi="仿宋"/>
          <w:color w:val="000000"/>
        </w:rPr>
      </w:pPr>
      <w:r w:rsidRPr="0058632A">
        <w:rPr>
          <w:rFonts w:ascii="仿宋_GB2312" w:hAnsi="仿宋" w:hint="eastAsia"/>
          <w:color w:val="000000"/>
        </w:rPr>
        <w:t>（一）未按有关法律法规、本规定和内部审计职业规范实施审计</w:t>
      </w:r>
      <w:r w:rsidR="00B63F1C" w:rsidRPr="0058632A">
        <w:rPr>
          <w:rFonts w:ascii="仿宋_GB2312" w:hAnsi="仿宋" w:hint="eastAsia"/>
          <w:color w:val="000000"/>
        </w:rPr>
        <w:t>，</w:t>
      </w:r>
      <w:r w:rsidR="00B76ED7" w:rsidRPr="0058632A">
        <w:rPr>
          <w:rFonts w:ascii="仿宋_GB2312" w:hAnsi="仿宋" w:hint="eastAsia"/>
          <w:color w:val="000000"/>
        </w:rPr>
        <w:t>玩忽职守，</w:t>
      </w:r>
      <w:r w:rsidR="00152E31" w:rsidRPr="0058632A">
        <w:rPr>
          <w:rFonts w:ascii="仿宋_GB2312" w:hAnsi="仿宋" w:hint="eastAsia"/>
          <w:color w:val="000000"/>
        </w:rPr>
        <w:t>不</w:t>
      </w:r>
      <w:r w:rsidR="00B76ED7" w:rsidRPr="0058632A">
        <w:rPr>
          <w:rFonts w:ascii="仿宋_GB2312" w:hAnsi="仿宋" w:hint="eastAsia"/>
          <w:color w:val="000000"/>
        </w:rPr>
        <w:t>认真履行审计职责，</w:t>
      </w:r>
      <w:r w:rsidRPr="0058632A">
        <w:rPr>
          <w:rFonts w:ascii="仿宋_GB2312" w:hAnsi="仿宋" w:hint="eastAsia"/>
          <w:color w:val="000000"/>
        </w:rPr>
        <w:t>导致应当发现的问</w:t>
      </w:r>
      <w:r w:rsidRPr="0058632A">
        <w:rPr>
          <w:rFonts w:ascii="仿宋_GB2312" w:hAnsi="仿宋" w:hint="eastAsia"/>
          <w:color w:val="000000"/>
        </w:rPr>
        <w:lastRenderedPageBreak/>
        <w:t>题未被发现并造成严重后果的；</w:t>
      </w:r>
    </w:p>
    <w:p w:rsidR="009B7BC7" w:rsidRPr="0058632A" w:rsidRDefault="009B7BC7" w:rsidP="000565F7">
      <w:pPr>
        <w:adjustRightInd w:val="0"/>
        <w:snapToGrid w:val="0"/>
        <w:spacing w:line="360" w:lineRule="auto"/>
        <w:ind w:firstLine="645"/>
        <w:rPr>
          <w:rFonts w:ascii="仿宋_GB2312" w:hAnsi="仿宋"/>
          <w:color w:val="000000"/>
        </w:rPr>
      </w:pPr>
      <w:r w:rsidRPr="0058632A">
        <w:rPr>
          <w:rFonts w:ascii="仿宋_GB2312" w:hAnsi="仿宋" w:hint="eastAsia"/>
          <w:color w:val="000000"/>
        </w:rPr>
        <w:t>（二）隐瞒审计查出的问题或者提供虚假审计报告的；</w:t>
      </w:r>
    </w:p>
    <w:p w:rsidR="009B7BC7" w:rsidRPr="0058632A" w:rsidRDefault="009B7BC7" w:rsidP="000565F7">
      <w:pPr>
        <w:adjustRightInd w:val="0"/>
        <w:snapToGrid w:val="0"/>
        <w:spacing w:line="360" w:lineRule="auto"/>
        <w:ind w:firstLine="645"/>
        <w:rPr>
          <w:rFonts w:ascii="仿宋_GB2312" w:hAnsi="仿宋"/>
          <w:color w:val="000000"/>
        </w:rPr>
      </w:pPr>
      <w:r w:rsidRPr="0058632A">
        <w:rPr>
          <w:rFonts w:ascii="仿宋_GB2312" w:hAnsi="仿宋" w:hint="eastAsia"/>
          <w:color w:val="000000"/>
        </w:rPr>
        <w:t>（三）泄露国家秘密或者商业秘密的；</w:t>
      </w:r>
    </w:p>
    <w:p w:rsidR="009B7BC7" w:rsidRPr="0058632A" w:rsidRDefault="009B7BC7" w:rsidP="000565F7">
      <w:pPr>
        <w:adjustRightInd w:val="0"/>
        <w:snapToGrid w:val="0"/>
        <w:spacing w:line="360" w:lineRule="auto"/>
        <w:ind w:firstLine="645"/>
        <w:rPr>
          <w:rFonts w:ascii="仿宋_GB2312" w:hAnsi="仿宋"/>
          <w:color w:val="000000"/>
        </w:rPr>
      </w:pPr>
      <w:r w:rsidRPr="0058632A">
        <w:rPr>
          <w:rFonts w:ascii="仿宋_GB2312" w:hAnsi="仿宋" w:hint="eastAsia"/>
          <w:color w:val="000000"/>
        </w:rPr>
        <w:t>（四）利用职权谋取私利的；</w:t>
      </w:r>
    </w:p>
    <w:p w:rsidR="009B7BC7" w:rsidRPr="0058632A" w:rsidRDefault="009B7BC7" w:rsidP="000565F7">
      <w:pPr>
        <w:adjustRightInd w:val="0"/>
        <w:snapToGrid w:val="0"/>
        <w:spacing w:line="360" w:lineRule="auto"/>
        <w:ind w:firstLine="645"/>
        <w:rPr>
          <w:rFonts w:ascii="仿宋_GB2312" w:hAnsi="仿宋"/>
          <w:color w:val="000000"/>
        </w:rPr>
      </w:pPr>
      <w:r w:rsidRPr="0058632A">
        <w:rPr>
          <w:rFonts w:ascii="仿宋_GB2312" w:hAnsi="仿宋" w:hint="eastAsia"/>
          <w:color w:val="000000"/>
        </w:rPr>
        <w:t>（五）违反国家规定或者</w:t>
      </w:r>
      <w:r w:rsidR="004125D7" w:rsidRPr="0058632A">
        <w:rPr>
          <w:rFonts w:ascii="仿宋_GB2312" w:hAnsi="仿宋" w:hint="eastAsia"/>
          <w:color w:val="000000"/>
        </w:rPr>
        <w:t>学校</w:t>
      </w:r>
      <w:r w:rsidRPr="0058632A">
        <w:rPr>
          <w:rFonts w:ascii="仿宋_GB2312" w:hAnsi="仿宋" w:hint="eastAsia"/>
          <w:color w:val="000000"/>
        </w:rPr>
        <w:t>内部规定的其他情形。</w:t>
      </w:r>
    </w:p>
    <w:p w:rsidR="00173B64" w:rsidRPr="00A83699" w:rsidRDefault="009B7BC7" w:rsidP="000565F7">
      <w:pPr>
        <w:adjustRightInd w:val="0"/>
        <w:snapToGrid w:val="0"/>
        <w:spacing w:after="120" w:line="360" w:lineRule="auto"/>
        <w:ind w:firstLine="645"/>
        <w:rPr>
          <w:rFonts w:ascii="仿宋" w:eastAsia="仿宋" w:hAnsi="仿宋"/>
          <w:color w:val="000000"/>
        </w:rPr>
      </w:pPr>
      <w:r w:rsidRPr="009B2D2F">
        <w:rPr>
          <w:rFonts w:ascii="黑体" w:eastAsia="黑体" w:hAnsi="黑体" w:hint="eastAsia"/>
          <w:color w:val="000000"/>
        </w:rPr>
        <w:t>第</w:t>
      </w:r>
      <w:r w:rsidR="00EE632C" w:rsidRPr="009B2D2F">
        <w:rPr>
          <w:rFonts w:ascii="黑体" w:eastAsia="黑体" w:hAnsi="黑体" w:hint="eastAsia"/>
          <w:color w:val="000000"/>
        </w:rPr>
        <w:t>四</w:t>
      </w:r>
      <w:r w:rsidR="00B63F1C" w:rsidRPr="009B2D2F">
        <w:rPr>
          <w:rFonts w:ascii="黑体" w:eastAsia="黑体" w:hAnsi="黑体" w:hint="eastAsia"/>
          <w:color w:val="000000"/>
        </w:rPr>
        <w:t>十</w:t>
      </w:r>
      <w:r w:rsidR="00EE632C" w:rsidRPr="009B2D2F">
        <w:rPr>
          <w:rFonts w:ascii="黑体" w:eastAsia="黑体" w:hAnsi="黑体" w:hint="eastAsia"/>
          <w:color w:val="000000"/>
        </w:rPr>
        <w:t>一</w:t>
      </w:r>
      <w:r w:rsidRPr="009B2D2F">
        <w:rPr>
          <w:rFonts w:ascii="黑体" w:eastAsia="黑体" w:hAnsi="黑体" w:hint="eastAsia"/>
          <w:color w:val="000000"/>
        </w:rPr>
        <w:t>条</w:t>
      </w:r>
      <w:r w:rsidRPr="00A83699">
        <w:rPr>
          <w:rFonts w:ascii="仿宋" w:eastAsia="仿宋" w:hAnsi="仿宋" w:hint="eastAsia"/>
          <w:color w:val="000000"/>
        </w:rPr>
        <w:t xml:space="preserve"> </w:t>
      </w:r>
      <w:r w:rsidRPr="0058632A">
        <w:rPr>
          <w:rFonts w:ascii="仿宋_GB2312" w:hAnsi="仿宋" w:hint="eastAsia"/>
          <w:color w:val="000000"/>
        </w:rPr>
        <w:t>内部审计人员因履行职责受到打击、报复、陷害的，</w:t>
      </w:r>
      <w:r w:rsidR="00B63F1C" w:rsidRPr="0058632A">
        <w:rPr>
          <w:rFonts w:ascii="仿宋_GB2312" w:hAnsi="仿宋" w:hint="eastAsia"/>
          <w:color w:val="000000"/>
        </w:rPr>
        <w:t>学校</w:t>
      </w:r>
      <w:r w:rsidR="002D5C4F" w:rsidRPr="0058632A">
        <w:rPr>
          <w:rFonts w:ascii="仿宋_GB2312" w:hAnsi="仿宋" w:hint="eastAsia"/>
          <w:color w:val="000000"/>
        </w:rPr>
        <w:t>领导</w:t>
      </w:r>
      <w:r w:rsidRPr="0058632A">
        <w:rPr>
          <w:rFonts w:ascii="仿宋_GB2312" w:hAnsi="仿宋" w:hint="eastAsia"/>
          <w:color w:val="000000"/>
        </w:rPr>
        <w:t>应当及时采取保护措施，并对相关责任人员进行处理；涉嫌犯罪的，移送司法机关依法追究刑事责任。</w:t>
      </w:r>
    </w:p>
    <w:p w:rsidR="009B7BC7" w:rsidRPr="0058632A" w:rsidRDefault="00B63F1C" w:rsidP="0058632A">
      <w:pPr>
        <w:adjustRightInd w:val="0"/>
        <w:snapToGrid w:val="0"/>
        <w:spacing w:line="360" w:lineRule="auto"/>
        <w:ind w:firstLineChars="1000" w:firstLine="3200"/>
        <w:rPr>
          <w:rFonts w:ascii="黑体" w:eastAsia="黑体" w:hAnsi="黑体"/>
          <w:color w:val="000000"/>
        </w:rPr>
      </w:pPr>
      <w:r w:rsidRPr="0058632A">
        <w:rPr>
          <w:rFonts w:ascii="黑体" w:eastAsia="黑体" w:hAnsi="黑体" w:hint="eastAsia"/>
          <w:color w:val="000000"/>
        </w:rPr>
        <w:t>第</w:t>
      </w:r>
      <w:r w:rsidR="00271127">
        <w:rPr>
          <w:rFonts w:ascii="黑体" w:eastAsia="黑体" w:hAnsi="黑体" w:hint="eastAsia"/>
          <w:color w:val="000000"/>
        </w:rPr>
        <w:t>七</w:t>
      </w:r>
      <w:r w:rsidR="009B7BC7" w:rsidRPr="0058632A">
        <w:rPr>
          <w:rFonts w:ascii="黑体" w:eastAsia="黑体" w:hAnsi="黑体" w:hint="eastAsia"/>
          <w:color w:val="000000"/>
        </w:rPr>
        <w:t>章 附 则</w:t>
      </w:r>
    </w:p>
    <w:p w:rsidR="00B63F1C" w:rsidRPr="0058632A" w:rsidRDefault="00B63F1C" w:rsidP="000565F7">
      <w:pPr>
        <w:adjustRightInd w:val="0"/>
        <w:snapToGrid w:val="0"/>
        <w:spacing w:line="360" w:lineRule="auto"/>
        <w:ind w:firstLine="645"/>
        <w:rPr>
          <w:rFonts w:ascii="仿宋_GB2312" w:hAnsi="仿宋"/>
          <w:color w:val="000000"/>
        </w:rPr>
      </w:pPr>
      <w:r w:rsidRPr="009B2D2F">
        <w:rPr>
          <w:rFonts w:ascii="黑体" w:eastAsia="黑体" w:hAnsi="黑体" w:hint="eastAsia"/>
          <w:color w:val="000000"/>
        </w:rPr>
        <w:t>第</w:t>
      </w:r>
      <w:r w:rsidR="00EE632C" w:rsidRPr="009B2D2F">
        <w:rPr>
          <w:rFonts w:ascii="黑体" w:eastAsia="黑体" w:hAnsi="黑体" w:hint="eastAsia"/>
          <w:color w:val="000000"/>
        </w:rPr>
        <w:t>四</w:t>
      </w:r>
      <w:r w:rsidRPr="009B2D2F">
        <w:rPr>
          <w:rFonts w:ascii="黑体" w:eastAsia="黑体" w:hAnsi="黑体" w:hint="eastAsia"/>
          <w:color w:val="000000"/>
        </w:rPr>
        <w:t>十</w:t>
      </w:r>
      <w:r w:rsidR="00EE632C" w:rsidRPr="009B2D2F">
        <w:rPr>
          <w:rFonts w:ascii="黑体" w:eastAsia="黑体" w:hAnsi="黑体" w:hint="eastAsia"/>
          <w:color w:val="000000"/>
        </w:rPr>
        <w:t>二</w:t>
      </w:r>
      <w:r w:rsidRPr="009B2D2F">
        <w:rPr>
          <w:rFonts w:ascii="黑体" w:eastAsia="黑体" w:hAnsi="黑体" w:hint="eastAsia"/>
          <w:color w:val="000000"/>
        </w:rPr>
        <w:t>条</w:t>
      </w:r>
      <w:r w:rsidRPr="00A83699">
        <w:rPr>
          <w:rFonts w:ascii="仿宋" w:eastAsia="仿宋" w:hAnsi="仿宋" w:hint="eastAsia"/>
          <w:color w:val="000000"/>
        </w:rPr>
        <w:t xml:space="preserve"> </w:t>
      </w:r>
      <w:r w:rsidR="001077D7">
        <w:rPr>
          <w:rFonts w:ascii="仿宋_GB2312" w:hAnsi="仿宋" w:hint="eastAsia"/>
          <w:color w:val="000000"/>
        </w:rPr>
        <w:t>本规定由校审计处</w:t>
      </w:r>
      <w:r w:rsidRPr="0058632A">
        <w:rPr>
          <w:rFonts w:ascii="仿宋_GB2312" w:hAnsi="仿宋" w:hint="eastAsia"/>
          <w:color w:val="000000"/>
        </w:rPr>
        <w:t>负责解释。</w:t>
      </w:r>
    </w:p>
    <w:p w:rsidR="00B63F1C" w:rsidRPr="0058632A" w:rsidRDefault="00B63F1C" w:rsidP="000565F7">
      <w:pPr>
        <w:adjustRightInd w:val="0"/>
        <w:snapToGrid w:val="0"/>
        <w:spacing w:line="360" w:lineRule="auto"/>
        <w:ind w:firstLine="645"/>
        <w:rPr>
          <w:rFonts w:ascii="仿宋_GB2312" w:hAnsi="仿宋"/>
          <w:color w:val="000000"/>
        </w:rPr>
      </w:pPr>
      <w:r w:rsidRPr="009B2D2F">
        <w:rPr>
          <w:rFonts w:ascii="黑体" w:eastAsia="黑体" w:hAnsi="黑体" w:hint="eastAsia"/>
          <w:color w:val="000000"/>
        </w:rPr>
        <w:t>第</w:t>
      </w:r>
      <w:r w:rsidR="009D102A" w:rsidRPr="009B2D2F">
        <w:rPr>
          <w:rFonts w:ascii="黑体" w:eastAsia="黑体" w:hAnsi="黑体"/>
          <w:color w:val="000000"/>
        </w:rPr>
        <w:t>四十</w:t>
      </w:r>
      <w:r w:rsidR="00EE632C" w:rsidRPr="009B2D2F">
        <w:rPr>
          <w:rFonts w:ascii="黑体" w:eastAsia="黑体" w:hAnsi="黑体" w:hint="eastAsia"/>
          <w:color w:val="000000"/>
        </w:rPr>
        <w:t>三</w:t>
      </w:r>
      <w:r w:rsidRPr="009B2D2F">
        <w:rPr>
          <w:rFonts w:ascii="黑体" w:eastAsia="黑体" w:hAnsi="黑体" w:hint="eastAsia"/>
          <w:color w:val="000000"/>
        </w:rPr>
        <w:t>条</w:t>
      </w:r>
      <w:r w:rsidR="0058632A">
        <w:rPr>
          <w:rFonts w:ascii="黑体" w:eastAsia="黑体" w:hAnsi="黑体" w:hint="eastAsia"/>
          <w:color w:val="000000"/>
        </w:rPr>
        <w:t xml:space="preserve"> </w:t>
      </w:r>
      <w:r w:rsidR="004125D7" w:rsidRPr="0058632A">
        <w:rPr>
          <w:rFonts w:ascii="仿宋_GB2312" w:hAnsi="仿宋" w:hint="eastAsia"/>
          <w:color w:val="000000"/>
        </w:rPr>
        <w:t>本规定自</w:t>
      </w:r>
      <w:r w:rsidR="0058632A" w:rsidRPr="0058632A">
        <w:rPr>
          <w:rFonts w:ascii="仿宋_GB2312" w:hAnsi="仿宋" w:hint="eastAsia"/>
          <w:color w:val="000000"/>
        </w:rPr>
        <w:t>印发</w:t>
      </w:r>
      <w:r w:rsidR="004125D7" w:rsidRPr="0058632A">
        <w:rPr>
          <w:rFonts w:ascii="仿宋_GB2312" w:hAnsi="仿宋" w:hint="eastAsia"/>
          <w:color w:val="000000"/>
        </w:rPr>
        <w:t>之日</w:t>
      </w:r>
      <w:r w:rsidR="0029667B">
        <w:rPr>
          <w:rFonts w:ascii="仿宋_GB2312" w:hAnsi="仿宋" w:hint="eastAsia"/>
          <w:color w:val="000000"/>
        </w:rPr>
        <w:t>（</w:t>
      </w:r>
      <w:r w:rsidR="0029667B" w:rsidRPr="009B2D2F">
        <w:rPr>
          <w:rFonts w:ascii="仿宋_GB2312" w:hAnsi="仿宋" w:hint="eastAsia"/>
        </w:rPr>
        <w:t>2020年6月</w:t>
      </w:r>
      <w:r w:rsidR="0029667B">
        <w:rPr>
          <w:rFonts w:ascii="仿宋_GB2312" w:hAnsi="仿宋" w:hint="eastAsia"/>
        </w:rPr>
        <w:t>15</w:t>
      </w:r>
      <w:r w:rsidR="0029667B" w:rsidRPr="009B2D2F">
        <w:rPr>
          <w:rFonts w:ascii="仿宋_GB2312" w:hAnsi="仿宋" w:hint="eastAsia"/>
        </w:rPr>
        <w:t>日</w:t>
      </w:r>
      <w:r w:rsidR="0029667B">
        <w:rPr>
          <w:rFonts w:ascii="仿宋_GB2312" w:hAnsi="仿宋" w:hint="eastAsia"/>
          <w:color w:val="000000"/>
        </w:rPr>
        <w:t>）</w:t>
      </w:r>
      <w:r w:rsidR="004125D7" w:rsidRPr="0058632A">
        <w:rPr>
          <w:rFonts w:ascii="仿宋_GB2312" w:hAnsi="仿宋" w:hint="eastAsia"/>
          <w:color w:val="000000"/>
        </w:rPr>
        <w:t>起</w:t>
      </w:r>
      <w:r w:rsidR="009D102A" w:rsidRPr="0058632A">
        <w:rPr>
          <w:rFonts w:ascii="仿宋_GB2312" w:hAnsi="仿宋" w:hint="eastAsia"/>
          <w:color w:val="000000"/>
        </w:rPr>
        <w:t>实施</w:t>
      </w:r>
      <w:r w:rsidR="003748A5" w:rsidRPr="0058632A">
        <w:rPr>
          <w:rFonts w:ascii="仿宋_GB2312" w:hAnsi="仿宋" w:hint="eastAsia"/>
          <w:color w:val="000000"/>
        </w:rPr>
        <w:t>，</w:t>
      </w:r>
      <w:r w:rsidR="005F1CEB" w:rsidRPr="0058632A">
        <w:rPr>
          <w:rFonts w:ascii="仿宋_GB2312" w:hAnsi="仿宋" w:hint="eastAsia"/>
          <w:color w:val="000000"/>
        </w:rPr>
        <w:t>原</w:t>
      </w:r>
      <w:r w:rsidR="00DB5207" w:rsidRPr="0058632A">
        <w:rPr>
          <w:rFonts w:ascii="仿宋_GB2312" w:hAnsi="仿宋" w:hint="eastAsia"/>
          <w:color w:val="000000"/>
        </w:rPr>
        <w:t>《重庆医科大学内部审计工作规定》（重医大文</w:t>
      </w:r>
      <w:r w:rsidR="0058632A" w:rsidRPr="0058632A">
        <w:rPr>
          <w:rFonts w:ascii="仿宋_GB2312" w:hint="eastAsia"/>
        </w:rPr>
        <w:t>〔2018〕</w:t>
      </w:r>
      <w:r w:rsidR="00DB5207" w:rsidRPr="0058632A">
        <w:rPr>
          <w:rFonts w:ascii="仿宋_GB2312" w:hAnsi="仿宋" w:hint="eastAsia"/>
          <w:color w:val="000000"/>
        </w:rPr>
        <w:t>448号）同时废止。</w:t>
      </w:r>
      <w:r w:rsidR="00F5475E" w:rsidRPr="0058632A">
        <w:rPr>
          <w:rFonts w:ascii="仿宋_GB2312" w:hAnsi="仿宋" w:hint="eastAsia"/>
          <w:color w:val="000000"/>
        </w:rPr>
        <w:t>各附属单位</w:t>
      </w:r>
      <w:r w:rsidR="005F1CEB" w:rsidRPr="0058632A">
        <w:rPr>
          <w:rFonts w:ascii="仿宋_GB2312" w:hAnsi="仿宋" w:hint="eastAsia"/>
          <w:color w:val="000000"/>
        </w:rPr>
        <w:t>参照执行。</w:t>
      </w:r>
    </w:p>
    <w:sectPr w:rsidR="00B63F1C" w:rsidRPr="0058632A" w:rsidSect="00D10387">
      <w:headerReference w:type="default" r:id="rId8"/>
      <w:footerReference w:type="even" r:id="rId9"/>
      <w:footerReference w:type="default" r:id="rId10"/>
      <w:footerReference w:type="first" r:id="rId11"/>
      <w:pgSz w:w="11906" w:h="16838" w:code="9"/>
      <w:pgMar w:top="1588" w:right="1588" w:bottom="1134" w:left="1588" w:header="851" w:footer="1418" w:gutter="0"/>
      <w:pgNumType w:fmt="numberInDash"/>
      <w:cols w:space="425"/>
      <w:docGrid w:type="linesAndChar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0CD" w:rsidRDefault="008270CD">
      <w:r>
        <w:separator/>
      </w:r>
    </w:p>
  </w:endnote>
  <w:endnote w:type="continuationSeparator" w:id="0">
    <w:p w:rsidR="008270CD" w:rsidRDefault="00827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CD" w:rsidRPr="00D10387" w:rsidRDefault="00AE63DC" w:rsidP="00D10387">
    <w:pPr>
      <w:pStyle w:val="a3"/>
      <w:rPr>
        <w:rFonts w:ascii="宋体" w:eastAsia="宋体" w:hAnsi="宋体"/>
        <w:sz w:val="28"/>
        <w:szCs w:val="28"/>
      </w:rPr>
    </w:pPr>
    <w:r w:rsidRPr="00D10387">
      <w:rPr>
        <w:rFonts w:ascii="宋体" w:eastAsia="宋体" w:hAnsi="宋体"/>
        <w:sz w:val="28"/>
        <w:szCs w:val="28"/>
      </w:rPr>
      <w:fldChar w:fldCharType="begin"/>
    </w:r>
    <w:r w:rsidR="00D10387" w:rsidRPr="00D10387">
      <w:rPr>
        <w:rFonts w:ascii="宋体" w:eastAsia="宋体" w:hAnsi="宋体"/>
        <w:sz w:val="28"/>
        <w:szCs w:val="28"/>
      </w:rPr>
      <w:instrText xml:space="preserve"> PAGE   \* MERGEFORMAT </w:instrText>
    </w:r>
    <w:r w:rsidRPr="00D10387">
      <w:rPr>
        <w:rFonts w:ascii="宋体" w:eastAsia="宋体" w:hAnsi="宋体"/>
        <w:sz w:val="28"/>
        <w:szCs w:val="28"/>
      </w:rPr>
      <w:fldChar w:fldCharType="separate"/>
    </w:r>
    <w:r w:rsidR="0029667B" w:rsidRPr="0029667B">
      <w:rPr>
        <w:rFonts w:ascii="宋体" w:eastAsia="宋体" w:hAnsi="宋体"/>
        <w:noProof/>
        <w:sz w:val="28"/>
        <w:szCs w:val="28"/>
        <w:lang w:val="zh-CN"/>
      </w:rPr>
      <w:t>-</w:t>
    </w:r>
    <w:r w:rsidR="0029667B">
      <w:rPr>
        <w:rFonts w:ascii="宋体" w:eastAsia="宋体" w:hAnsi="宋体"/>
        <w:noProof/>
        <w:sz w:val="28"/>
        <w:szCs w:val="28"/>
      </w:rPr>
      <w:t xml:space="preserve"> 2 -</w:t>
    </w:r>
    <w:r w:rsidRPr="00D10387">
      <w:rPr>
        <w:rFonts w:ascii="宋体" w:eastAsia="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CD" w:rsidRPr="00D10387" w:rsidRDefault="00AE63DC" w:rsidP="00D10387">
    <w:pPr>
      <w:pStyle w:val="a3"/>
      <w:jc w:val="right"/>
      <w:rPr>
        <w:rFonts w:ascii="宋体" w:eastAsia="宋体" w:hAnsi="宋体"/>
        <w:sz w:val="28"/>
        <w:szCs w:val="28"/>
      </w:rPr>
    </w:pPr>
    <w:r w:rsidRPr="00D10387">
      <w:rPr>
        <w:rFonts w:ascii="宋体" w:eastAsia="宋体" w:hAnsi="宋体"/>
        <w:sz w:val="28"/>
        <w:szCs w:val="28"/>
      </w:rPr>
      <w:fldChar w:fldCharType="begin"/>
    </w:r>
    <w:r w:rsidR="00D10387" w:rsidRPr="00D10387">
      <w:rPr>
        <w:rFonts w:ascii="宋体" w:eastAsia="宋体" w:hAnsi="宋体"/>
        <w:sz w:val="28"/>
        <w:szCs w:val="28"/>
      </w:rPr>
      <w:instrText xml:space="preserve"> PAGE   \* MERGEFORMAT </w:instrText>
    </w:r>
    <w:r w:rsidRPr="00D10387">
      <w:rPr>
        <w:rFonts w:ascii="宋体" w:eastAsia="宋体" w:hAnsi="宋体"/>
        <w:sz w:val="28"/>
        <w:szCs w:val="28"/>
      </w:rPr>
      <w:fldChar w:fldCharType="separate"/>
    </w:r>
    <w:r w:rsidR="0029667B" w:rsidRPr="0029667B">
      <w:rPr>
        <w:rFonts w:ascii="宋体" w:eastAsia="宋体" w:hAnsi="宋体"/>
        <w:noProof/>
        <w:sz w:val="28"/>
        <w:szCs w:val="28"/>
        <w:lang w:val="zh-CN"/>
      </w:rPr>
      <w:t>-</w:t>
    </w:r>
    <w:r w:rsidR="0029667B">
      <w:rPr>
        <w:rFonts w:ascii="宋体" w:eastAsia="宋体" w:hAnsi="宋体"/>
        <w:noProof/>
        <w:sz w:val="28"/>
        <w:szCs w:val="28"/>
      </w:rPr>
      <w:t xml:space="preserve"> 1 -</w:t>
    </w:r>
    <w:r w:rsidRPr="00D10387">
      <w:rPr>
        <w:rFonts w:ascii="宋体" w:eastAsia="宋体" w:hAnsi="宋体"/>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CD" w:rsidRPr="00730EAA" w:rsidRDefault="006836CD">
    <w:pPr>
      <w:pStyle w:val="a3"/>
      <w:jc w:val="right"/>
      <w:rPr>
        <w:rFonts w:eastAsia="宋体"/>
        <w:sz w:val="28"/>
        <w:szCs w:val="28"/>
      </w:rPr>
    </w:pPr>
    <w:r w:rsidRPr="00730EAA">
      <w:rPr>
        <w:rFonts w:eastAsia="宋体"/>
        <w:sz w:val="28"/>
        <w:szCs w:val="28"/>
      </w:rPr>
      <w:t>— 1 —</w:t>
    </w:r>
  </w:p>
  <w:p w:rsidR="006836CD" w:rsidRDefault="006836C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0CD" w:rsidRDefault="008270CD">
      <w:r>
        <w:separator/>
      </w:r>
    </w:p>
  </w:footnote>
  <w:footnote w:type="continuationSeparator" w:id="0">
    <w:p w:rsidR="008270CD" w:rsidRDefault="00827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CD" w:rsidRPr="002C42E0" w:rsidRDefault="006836CD">
    <w:pPr>
      <w:pStyle w:val="a5"/>
      <w:pBdr>
        <w:bottom w:val="none" w:sz="0" w:space="0" w:color="auto"/>
      </w:pBdr>
      <w:tabs>
        <w:tab w:val="clear" w:pos="8306"/>
        <w:tab w:val="right" w:pos="10605"/>
      </w:tabs>
      <w:ind w:right="24"/>
      <w:rPr>
        <w:rFonts w:ascii="宋体" w:eastAsia="宋体" w:hAnsi="宋体"/>
        <w:color w:val="FFFFFF"/>
        <w:sz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0402"/>
    <w:multiLevelType w:val="hybridMultilevel"/>
    <w:tmpl w:val="B3B22414"/>
    <w:lvl w:ilvl="0" w:tplc="2EF49294">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82B1CF3"/>
    <w:multiLevelType w:val="hybridMultilevel"/>
    <w:tmpl w:val="F3769C02"/>
    <w:lvl w:ilvl="0" w:tplc="01765700">
      <w:start w:val="3"/>
      <w:numFmt w:val="japaneseCounting"/>
      <w:lvlText w:val="第%1章"/>
      <w:lvlJc w:val="left"/>
      <w:pPr>
        <w:ind w:left="3065" w:hanging="1080"/>
      </w:pPr>
      <w:rPr>
        <w:rFonts w:hint="default"/>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2">
    <w:nsid w:val="0ED37246"/>
    <w:multiLevelType w:val="hybridMultilevel"/>
    <w:tmpl w:val="D7E29490"/>
    <w:lvl w:ilvl="0" w:tplc="B70E43F0">
      <w:start w:val="1"/>
      <w:numFmt w:val="japaneseCounting"/>
      <w:lvlText w:val="（%1）"/>
      <w:lvlJc w:val="left"/>
      <w:pPr>
        <w:ind w:left="1355" w:hanging="79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2C352888"/>
    <w:multiLevelType w:val="hybridMultilevel"/>
    <w:tmpl w:val="E628343A"/>
    <w:lvl w:ilvl="0" w:tplc="6F2A0186">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4C4734"/>
    <w:multiLevelType w:val="hybridMultilevel"/>
    <w:tmpl w:val="3946888E"/>
    <w:lvl w:ilvl="0" w:tplc="0830818C">
      <w:start w:val="3"/>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500E7F10"/>
    <w:multiLevelType w:val="hybridMultilevel"/>
    <w:tmpl w:val="B68831EA"/>
    <w:lvl w:ilvl="0" w:tplc="EDBCD602">
      <w:start w:val="6"/>
      <w:numFmt w:val="japaneseCounting"/>
      <w:lvlText w:val="%1"/>
      <w:lvlJc w:val="left"/>
      <w:pPr>
        <w:ind w:left="920" w:hanging="360"/>
      </w:pPr>
      <w:rPr>
        <w:rFonts w:hint="default"/>
        <w:b/>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577E0E7F"/>
    <w:multiLevelType w:val="singleLevel"/>
    <w:tmpl w:val="577E0E7F"/>
    <w:lvl w:ilvl="0">
      <w:start w:val="6"/>
      <w:numFmt w:val="chineseCounting"/>
      <w:suff w:val="nothing"/>
      <w:lvlText w:val="第%1章"/>
      <w:lvlJc w:val="left"/>
    </w:lvl>
  </w:abstractNum>
  <w:abstractNum w:abstractNumId="7">
    <w:nsid w:val="795164D6"/>
    <w:multiLevelType w:val="hybridMultilevel"/>
    <w:tmpl w:val="586A2BFE"/>
    <w:lvl w:ilvl="0" w:tplc="4CAE063A">
      <w:start w:val="3"/>
      <w:numFmt w:val="japaneseCounting"/>
      <w:lvlText w:val="第%1章"/>
      <w:lvlJc w:val="left"/>
      <w:pPr>
        <w:tabs>
          <w:tab w:val="num" w:pos="2415"/>
        </w:tabs>
        <w:ind w:left="2415" w:hanging="1290"/>
      </w:pPr>
      <w:rPr>
        <w:rFonts w:ascii="黑体" w:eastAsia="黑体" w:hAnsi="黑体" w:cs="Times New Roman" w:hint="default"/>
        <w:color w:val="auto"/>
        <w:sz w:val="32"/>
      </w:rPr>
    </w:lvl>
    <w:lvl w:ilvl="1" w:tplc="04090019" w:tentative="1">
      <w:start w:val="1"/>
      <w:numFmt w:val="lowerLetter"/>
      <w:lvlText w:val="%2)"/>
      <w:lvlJc w:val="left"/>
      <w:pPr>
        <w:tabs>
          <w:tab w:val="num" w:pos="1965"/>
        </w:tabs>
        <w:ind w:left="1965" w:hanging="420"/>
      </w:pPr>
    </w:lvl>
    <w:lvl w:ilvl="2" w:tplc="0409001B" w:tentative="1">
      <w:start w:val="1"/>
      <w:numFmt w:val="lowerRoman"/>
      <w:lvlText w:val="%3."/>
      <w:lvlJc w:val="right"/>
      <w:pPr>
        <w:tabs>
          <w:tab w:val="num" w:pos="2385"/>
        </w:tabs>
        <w:ind w:left="2385" w:hanging="420"/>
      </w:pPr>
    </w:lvl>
    <w:lvl w:ilvl="3" w:tplc="0409000F" w:tentative="1">
      <w:start w:val="1"/>
      <w:numFmt w:val="decimal"/>
      <w:lvlText w:val="%4."/>
      <w:lvlJc w:val="left"/>
      <w:pPr>
        <w:tabs>
          <w:tab w:val="num" w:pos="2805"/>
        </w:tabs>
        <w:ind w:left="2805" w:hanging="420"/>
      </w:pPr>
    </w:lvl>
    <w:lvl w:ilvl="4" w:tplc="04090019" w:tentative="1">
      <w:start w:val="1"/>
      <w:numFmt w:val="lowerLetter"/>
      <w:lvlText w:val="%5)"/>
      <w:lvlJc w:val="left"/>
      <w:pPr>
        <w:tabs>
          <w:tab w:val="num" w:pos="3225"/>
        </w:tabs>
        <w:ind w:left="3225" w:hanging="420"/>
      </w:pPr>
    </w:lvl>
    <w:lvl w:ilvl="5" w:tplc="0409001B" w:tentative="1">
      <w:start w:val="1"/>
      <w:numFmt w:val="lowerRoman"/>
      <w:lvlText w:val="%6."/>
      <w:lvlJc w:val="right"/>
      <w:pPr>
        <w:tabs>
          <w:tab w:val="num" w:pos="3645"/>
        </w:tabs>
        <w:ind w:left="3645" w:hanging="420"/>
      </w:pPr>
    </w:lvl>
    <w:lvl w:ilvl="6" w:tplc="0409000F" w:tentative="1">
      <w:start w:val="1"/>
      <w:numFmt w:val="decimal"/>
      <w:lvlText w:val="%7."/>
      <w:lvlJc w:val="left"/>
      <w:pPr>
        <w:tabs>
          <w:tab w:val="num" w:pos="4065"/>
        </w:tabs>
        <w:ind w:left="4065" w:hanging="420"/>
      </w:pPr>
    </w:lvl>
    <w:lvl w:ilvl="7" w:tplc="04090019" w:tentative="1">
      <w:start w:val="1"/>
      <w:numFmt w:val="lowerLetter"/>
      <w:lvlText w:val="%8)"/>
      <w:lvlJc w:val="left"/>
      <w:pPr>
        <w:tabs>
          <w:tab w:val="num" w:pos="4485"/>
        </w:tabs>
        <w:ind w:left="4485" w:hanging="420"/>
      </w:pPr>
    </w:lvl>
    <w:lvl w:ilvl="8" w:tplc="0409001B" w:tentative="1">
      <w:start w:val="1"/>
      <w:numFmt w:val="lowerRoman"/>
      <w:lvlText w:val="%9."/>
      <w:lvlJc w:val="right"/>
      <w:pPr>
        <w:tabs>
          <w:tab w:val="num" w:pos="4905"/>
        </w:tabs>
        <w:ind w:left="4905" w:hanging="420"/>
      </w:pPr>
    </w:lvl>
  </w:abstractNum>
  <w:num w:numId="1">
    <w:abstractNumId w:val="6"/>
  </w:num>
  <w:num w:numId="2">
    <w:abstractNumId w:val="7"/>
  </w:num>
  <w:num w:numId="3">
    <w:abstractNumId w:val="0"/>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attachedTemplate r:id="rId1"/>
  <w:linkStyles/>
  <w:stylePaneFormatFilter w:val="3F01"/>
  <w:defaultTabStop w:val="425"/>
  <w:evenAndOddHeaders/>
  <w:drawingGridHorizontalSpacing w:val="160"/>
  <w:drawingGridVerticalSpacing w:val="579"/>
  <w:displayHorizontalDrawingGridEvery w:val="0"/>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80E3D"/>
    <w:rsid w:val="00001C83"/>
    <w:rsid w:val="00003786"/>
    <w:rsid w:val="000221F0"/>
    <w:rsid w:val="0003747C"/>
    <w:rsid w:val="00052E31"/>
    <w:rsid w:val="00054F30"/>
    <w:rsid w:val="000565F7"/>
    <w:rsid w:val="000615E2"/>
    <w:rsid w:val="00064548"/>
    <w:rsid w:val="0007531C"/>
    <w:rsid w:val="0009189A"/>
    <w:rsid w:val="000920D5"/>
    <w:rsid w:val="00094D42"/>
    <w:rsid w:val="000960F3"/>
    <w:rsid w:val="000A20D8"/>
    <w:rsid w:val="000A3AC9"/>
    <w:rsid w:val="000B70B7"/>
    <w:rsid w:val="000C199E"/>
    <w:rsid w:val="000C1BB1"/>
    <w:rsid w:val="000C23C3"/>
    <w:rsid w:val="000D2CB9"/>
    <w:rsid w:val="000E05E2"/>
    <w:rsid w:val="000F091F"/>
    <w:rsid w:val="001008E1"/>
    <w:rsid w:val="00100E4B"/>
    <w:rsid w:val="001077D7"/>
    <w:rsid w:val="00120778"/>
    <w:rsid w:val="001315C5"/>
    <w:rsid w:val="001400D6"/>
    <w:rsid w:val="00144CD3"/>
    <w:rsid w:val="00150CD5"/>
    <w:rsid w:val="00152367"/>
    <w:rsid w:val="00152E31"/>
    <w:rsid w:val="0015628A"/>
    <w:rsid w:val="00163219"/>
    <w:rsid w:val="001668BA"/>
    <w:rsid w:val="001673D2"/>
    <w:rsid w:val="00173B64"/>
    <w:rsid w:val="001807F8"/>
    <w:rsid w:val="001943D5"/>
    <w:rsid w:val="001A4F2D"/>
    <w:rsid w:val="001B0B1B"/>
    <w:rsid w:val="001B4C03"/>
    <w:rsid w:val="001C237F"/>
    <w:rsid w:val="001C3502"/>
    <w:rsid w:val="001C7FAA"/>
    <w:rsid w:val="001E0372"/>
    <w:rsid w:val="001E41A2"/>
    <w:rsid w:val="001E45E7"/>
    <w:rsid w:val="001E55DA"/>
    <w:rsid w:val="001F105C"/>
    <w:rsid w:val="002051F0"/>
    <w:rsid w:val="00207C77"/>
    <w:rsid w:val="002308AD"/>
    <w:rsid w:val="00232404"/>
    <w:rsid w:val="0026016F"/>
    <w:rsid w:val="00265590"/>
    <w:rsid w:val="00271127"/>
    <w:rsid w:val="00272D3D"/>
    <w:rsid w:val="0027417D"/>
    <w:rsid w:val="002771ED"/>
    <w:rsid w:val="00277475"/>
    <w:rsid w:val="00277601"/>
    <w:rsid w:val="0029667B"/>
    <w:rsid w:val="002A52D0"/>
    <w:rsid w:val="002A765A"/>
    <w:rsid w:val="002B4E5F"/>
    <w:rsid w:val="002C0B66"/>
    <w:rsid w:val="002C4F5B"/>
    <w:rsid w:val="002D5245"/>
    <w:rsid w:val="002D5C4F"/>
    <w:rsid w:val="002E27BD"/>
    <w:rsid w:val="002E5B42"/>
    <w:rsid w:val="002E69BE"/>
    <w:rsid w:val="002F3819"/>
    <w:rsid w:val="002F6F74"/>
    <w:rsid w:val="00301C35"/>
    <w:rsid w:val="0030558D"/>
    <w:rsid w:val="00306235"/>
    <w:rsid w:val="00306481"/>
    <w:rsid w:val="00316305"/>
    <w:rsid w:val="0033542D"/>
    <w:rsid w:val="003371CC"/>
    <w:rsid w:val="00343B05"/>
    <w:rsid w:val="00347639"/>
    <w:rsid w:val="00351E5D"/>
    <w:rsid w:val="00354359"/>
    <w:rsid w:val="003575D2"/>
    <w:rsid w:val="00361441"/>
    <w:rsid w:val="003663AB"/>
    <w:rsid w:val="003748A5"/>
    <w:rsid w:val="0037523A"/>
    <w:rsid w:val="00380109"/>
    <w:rsid w:val="00382E87"/>
    <w:rsid w:val="003874D7"/>
    <w:rsid w:val="00395B86"/>
    <w:rsid w:val="00396DBE"/>
    <w:rsid w:val="003A1A83"/>
    <w:rsid w:val="003A5986"/>
    <w:rsid w:val="003A78A0"/>
    <w:rsid w:val="003C0245"/>
    <w:rsid w:val="003C0C1A"/>
    <w:rsid w:val="003D03AE"/>
    <w:rsid w:val="003D0FED"/>
    <w:rsid w:val="003E1324"/>
    <w:rsid w:val="003E5812"/>
    <w:rsid w:val="003F21A3"/>
    <w:rsid w:val="00401C7A"/>
    <w:rsid w:val="00403232"/>
    <w:rsid w:val="00410573"/>
    <w:rsid w:val="004125D7"/>
    <w:rsid w:val="004132E5"/>
    <w:rsid w:val="0041579A"/>
    <w:rsid w:val="00421705"/>
    <w:rsid w:val="00427252"/>
    <w:rsid w:val="00440185"/>
    <w:rsid w:val="00441762"/>
    <w:rsid w:val="004526B9"/>
    <w:rsid w:val="00452724"/>
    <w:rsid w:val="00454C7A"/>
    <w:rsid w:val="0045550A"/>
    <w:rsid w:val="00456188"/>
    <w:rsid w:val="004648A2"/>
    <w:rsid w:val="0048366C"/>
    <w:rsid w:val="00483CC4"/>
    <w:rsid w:val="004906B3"/>
    <w:rsid w:val="0049122C"/>
    <w:rsid w:val="004C1733"/>
    <w:rsid w:val="004D2C35"/>
    <w:rsid w:val="004E1791"/>
    <w:rsid w:val="004F3D0D"/>
    <w:rsid w:val="00500635"/>
    <w:rsid w:val="00505A8B"/>
    <w:rsid w:val="005062B5"/>
    <w:rsid w:val="00510956"/>
    <w:rsid w:val="00512165"/>
    <w:rsid w:val="005141B9"/>
    <w:rsid w:val="0052039B"/>
    <w:rsid w:val="00531C1F"/>
    <w:rsid w:val="00542828"/>
    <w:rsid w:val="00555941"/>
    <w:rsid w:val="00574E89"/>
    <w:rsid w:val="0057707A"/>
    <w:rsid w:val="0058454E"/>
    <w:rsid w:val="0058632A"/>
    <w:rsid w:val="005A01F1"/>
    <w:rsid w:val="005C3E61"/>
    <w:rsid w:val="005D16EE"/>
    <w:rsid w:val="005D6CCC"/>
    <w:rsid w:val="005F0527"/>
    <w:rsid w:val="005F1CEB"/>
    <w:rsid w:val="005F3243"/>
    <w:rsid w:val="006011F0"/>
    <w:rsid w:val="00607BBE"/>
    <w:rsid w:val="006101D5"/>
    <w:rsid w:val="00611DC8"/>
    <w:rsid w:val="00614255"/>
    <w:rsid w:val="00616F1D"/>
    <w:rsid w:val="0063437A"/>
    <w:rsid w:val="006351B8"/>
    <w:rsid w:val="00641539"/>
    <w:rsid w:val="00642FDA"/>
    <w:rsid w:val="00643EBB"/>
    <w:rsid w:val="00646B80"/>
    <w:rsid w:val="00647468"/>
    <w:rsid w:val="006540BF"/>
    <w:rsid w:val="0066308C"/>
    <w:rsid w:val="00664656"/>
    <w:rsid w:val="0066565B"/>
    <w:rsid w:val="0067018D"/>
    <w:rsid w:val="00671439"/>
    <w:rsid w:val="00671897"/>
    <w:rsid w:val="00673131"/>
    <w:rsid w:val="00673AF1"/>
    <w:rsid w:val="00674B1C"/>
    <w:rsid w:val="00680DD5"/>
    <w:rsid w:val="00680E3D"/>
    <w:rsid w:val="006836CD"/>
    <w:rsid w:val="00691891"/>
    <w:rsid w:val="006C7512"/>
    <w:rsid w:val="006D085F"/>
    <w:rsid w:val="006E7D2B"/>
    <w:rsid w:val="00700EDF"/>
    <w:rsid w:val="0070581A"/>
    <w:rsid w:val="00724EA5"/>
    <w:rsid w:val="00725CC6"/>
    <w:rsid w:val="0075293F"/>
    <w:rsid w:val="007548FD"/>
    <w:rsid w:val="00763327"/>
    <w:rsid w:val="0076464B"/>
    <w:rsid w:val="00765AF2"/>
    <w:rsid w:val="007710CF"/>
    <w:rsid w:val="0077153A"/>
    <w:rsid w:val="00786B07"/>
    <w:rsid w:val="007B5BBF"/>
    <w:rsid w:val="007C0F93"/>
    <w:rsid w:val="007C4096"/>
    <w:rsid w:val="007C518F"/>
    <w:rsid w:val="007C7F25"/>
    <w:rsid w:val="007D64DC"/>
    <w:rsid w:val="007E064F"/>
    <w:rsid w:val="007E204F"/>
    <w:rsid w:val="007F5997"/>
    <w:rsid w:val="00802942"/>
    <w:rsid w:val="00807832"/>
    <w:rsid w:val="00810301"/>
    <w:rsid w:val="00810C5B"/>
    <w:rsid w:val="008206D5"/>
    <w:rsid w:val="00826A6B"/>
    <w:rsid w:val="008270CD"/>
    <w:rsid w:val="0082744A"/>
    <w:rsid w:val="00840481"/>
    <w:rsid w:val="008553A9"/>
    <w:rsid w:val="00864E95"/>
    <w:rsid w:val="00866CC8"/>
    <w:rsid w:val="00876D75"/>
    <w:rsid w:val="00891056"/>
    <w:rsid w:val="008A4696"/>
    <w:rsid w:val="008A6AE5"/>
    <w:rsid w:val="008B2DB8"/>
    <w:rsid w:val="008B73BB"/>
    <w:rsid w:val="008C66BD"/>
    <w:rsid w:val="008D6DE7"/>
    <w:rsid w:val="008D6F0A"/>
    <w:rsid w:val="008E04DE"/>
    <w:rsid w:val="008F0BFF"/>
    <w:rsid w:val="008F3122"/>
    <w:rsid w:val="008F35FE"/>
    <w:rsid w:val="0091190B"/>
    <w:rsid w:val="00923541"/>
    <w:rsid w:val="0095200E"/>
    <w:rsid w:val="009722F1"/>
    <w:rsid w:val="00972A27"/>
    <w:rsid w:val="009827CC"/>
    <w:rsid w:val="009A5538"/>
    <w:rsid w:val="009B06DD"/>
    <w:rsid w:val="009B2D2F"/>
    <w:rsid w:val="009B7BC7"/>
    <w:rsid w:val="009C13AB"/>
    <w:rsid w:val="009D0DCC"/>
    <w:rsid w:val="009D102A"/>
    <w:rsid w:val="009E7A41"/>
    <w:rsid w:val="009F5B16"/>
    <w:rsid w:val="00A01B00"/>
    <w:rsid w:val="00A12E4D"/>
    <w:rsid w:val="00A14477"/>
    <w:rsid w:val="00A14D2C"/>
    <w:rsid w:val="00A208F1"/>
    <w:rsid w:val="00A22A70"/>
    <w:rsid w:val="00A277F3"/>
    <w:rsid w:val="00A30C98"/>
    <w:rsid w:val="00A43D24"/>
    <w:rsid w:val="00A44F61"/>
    <w:rsid w:val="00A53FB2"/>
    <w:rsid w:val="00A6194D"/>
    <w:rsid w:val="00A71792"/>
    <w:rsid w:val="00A804B8"/>
    <w:rsid w:val="00A82D8C"/>
    <w:rsid w:val="00A83699"/>
    <w:rsid w:val="00A875B5"/>
    <w:rsid w:val="00A9162D"/>
    <w:rsid w:val="00A93406"/>
    <w:rsid w:val="00A96D3C"/>
    <w:rsid w:val="00AA476E"/>
    <w:rsid w:val="00AA529D"/>
    <w:rsid w:val="00AB1884"/>
    <w:rsid w:val="00AB7FC8"/>
    <w:rsid w:val="00AC6DE8"/>
    <w:rsid w:val="00AE1366"/>
    <w:rsid w:val="00AE3847"/>
    <w:rsid w:val="00AE63DC"/>
    <w:rsid w:val="00AE67F2"/>
    <w:rsid w:val="00AF46BD"/>
    <w:rsid w:val="00B00E7A"/>
    <w:rsid w:val="00B0267C"/>
    <w:rsid w:val="00B0493D"/>
    <w:rsid w:val="00B06B41"/>
    <w:rsid w:val="00B15793"/>
    <w:rsid w:val="00B303A1"/>
    <w:rsid w:val="00B32639"/>
    <w:rsid w:val="00B33D39"/>
    <w:rsid w:val="00B50F02"/>
    <w:rsid w:val="00B5255E"/>
    <w:rsid w:val="00B53118"/>
    <w:rsid w:val="00B53490"/>
    <w:rsid w:val="00B551FE"/>
    <w:rsid w:val="00B63765"/>
    <w:rsid w:val="00B63F1C"/>
    <w:rsid w:val="00B66F3C"/>
    <w:rsid w:val="00B71FB2"/>
    <w:rsid w:val="00B76ED7"/>
    <w:rsid w:val="00B83465"/>
    <w:rsid w:val="00B840D4"/>
    <w:rsid w:val="00B847BB"/>
    <w:rsid w:val="00B91816"/>
    <w:rsid w:val="00BA63B1"/>
    <w:rsid w:val="00BA6966"/>
    <w:rsid w:val="00BB0C03"/>
    <w:rsid w:val="00BC168F"/>
    <w:rsid w:val="00BC434B"/>
    <w:rsid w:val="00BE77D7"/>
    <w:rsid w:val="00BF52B7"/>
    <w:rsid w:val="00C02FA9"/>
    <w:rsid w:val="00C03DB6"/>
    <w:rsid w:val="00C052A8"/>
    <w:rsid w:val="00C079D5"/>
    <w:rsid w:val="00C10C7D"/>
    <w:rsid w:val="00C130A1"/>
    <w:rsid w:val="00C3215A"/>
    <w:rsid w:val="00C32556"/>
    <w:rsid w:val="00C412D5"/>
    <w:rsid w:val="00C46F7E"/>
    <w:rsid w:val="00C65CAA"/>
    <w:rsid w:val="00C72185"/>
    <w:rsid w:val="00C76E10"/>
    <w:rsid w:val="00C829DA"/>
    <w:rsid w:val="00C9454A"/>
    <w:rsid w:val="00CA01D2"/>
    <w:rsid w:val="00CA7CA8"/>
    <w:rsid w:val="00CB0634"/>
    <w:rsid w:val="00CB735A"/>
    <w:rsid w:val="00CC499D"/>
    <w:rsid w:val="00CD0BEF"/>
    <w:rsid w:val="00CE17DE"/>
    <w:rsid w:val="00CE2E25"/>
    <w:rsid w:val="00CE4E79"/>
    <w:rsid w:val="00CE61E9"/>
    <w:rsid w:val="00CF011D"/>
    <w:rsid w:val="00CF0CC5"/>
    <w:rsid w:val="00D01797"/>
    <w:rsid w:val="00D10387"/>
    <w:rsid w:val="00D106FD"/>
    <w:rsid w:val="00D20A3F"/>
    <w:rsid w:val="00D21D10"/>
    <w:rsid w:val="00D30B5A"/>
    <w:rsid w:val="00D322C3"/>
    <w:rsid w:val="00D32EC9"/>
    <w:rsid w:val="00D36B7D"/>
    <w:rsid w:val="00D3789E"/>
    <w:rsid w:val="00D4552A"/>
    <w:rsid w:val="00D46514"/>
    <w:rsid w:val="00D56618"/>
    <w:rsid w:val="00D56B9A"/>
    <w:rsid w:val="00D57643"/>
    <w:rsid w:val="00D57D11"/>
    <w:rsid w:val="00D67CF7"/>
    <w:rsid w:val="00D70A94"/>
    <w:rsid w:val="00D72E88"/>
    <w:rsid w:val="00D758EB"/>
    <w:rsid w:val="00D77D1A"/>
    <w:rsid w:val="00D77DF4"/>
    <w:rsid w:val="00D81C7F"/>
    <w:rsid w:val="00D84886"/>
    <w:rsid w:val="00D90999"/>
    <w:rsid w:val="00D909BC"/>
    <w:rsid w:val="00D92A6F"/>
    <w:rsid w:val="00D92C69"/>
    <w:rsid w:val="00D94CBB"/>
    <w:rsid w:val="00D95EBC"/>
    <w:rsid w:val="00DA2CA2"/>
    <w:rsid w:val="00DB00CD"/>
    <w:rsid w:val="00DB5207"/>
    <w:rsid w:val="00DC2E33"/>
    <w:rsid w:val="00DC4AE7"/>
    <w:rsid w:val="00DD0FEB"/>
    <w:rsid w:val="00DD48FE"/>
    <w:rsid w:val="00DD5317"/>
    <w:rsid w:val="00DE59CC"/>
    <w:rsid w:val="00DE7F91"/>
    <w:rsid w:val="00DF1C2C"/>
    <w:rsid w:val="00E0567E"/>
    <w:rsid w:val="00E06236"/>
    <w:rsid w:val="00E31BD8"/>
    <w:rsid w:val="00E349D2"/>
    <w:rsid w:val="00E50BB8"/>
    <w:rsid w:val="00E774C3"/>
    <w:rsid w:val="00E85E1D"/>
    <w:rsid w:val="00E9123F"/>
    <w:rsid w:val="00E92425"/>
    <w:rsid w:val="00EA16BF"/>
    <w:rsid w:val="00EA5416"/>
    <w:rsid w:val="00EA5A2B"/>
    <w:rsid w:val="00EA6F7C"/>
    <w:rsid w:val="00EA7151"/>
    <w:rsid w:val="00EC2B68"/>
    <w:rsid w:val="00EC6E5A"/>
    <w:rsid w:val="00EE09ED"/>
    <w:rsid w:val="00EE632C"/>
    <w:rsid w:val="00EF5A1C"/>
    <w:rsid w:val="00F01CED"/>
    <w:rsid w:val="00F23554"/>
    <w:rsid w:val="00F328F2"/>
    <w:rsid w:val="00F42D85"/>
    <w:rsid w:val="00F462BF"/>
    <w:rsid w:val="00F5475E"/>
    <w:rsid w:val="00F6076E"/>
    <w:rsid w:val="00F63D12"/>
    <w:rsid w:val="00F72581"/>
    <w:rsid w:val="00F74EEF"/>
    <w:rsid w:val="00F82DF4"/>
    <w:rsid w:val="00F845BD"/>
    <w:rsid w:val="00F930FC"/>
    <w:rsid w:val="00FA18F3"/>
    <w:rsid w:val="00FA7791"/>
    <w:rsid w:val="00FD2138"/>
    <w:rsid w:val="00FD5961"/>
    <w:rsid w:val="00FE2032"/>
    <w:rsid w:val="00FF1AB8"/>
    <w:rsid w:val="00FF3392"/>
    <w:rsid w:val="00FF3F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D46514"/>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D2C35"/>
    <w:pPr>
      <w:tabs>
        <w:tab w:val="center" w:pos="4153"/>
        <w:tab w:val="right" w:pos="8306"/>
      </w:tabs>
      <w:snapToGrid w:val="0"/>
      <w:jc w:val="left"/>
    </w:pPr>
    <w:rPr>
      <w:sz w:val="18"/>
    </w:rPr>
  </w:style>
  <w:style w:type="character" w:styleId="a4">
    <w:name w:val="page number"/>
    <w:basedOn w:val="a0"/>
    <w:rsid w:val="004D2C35"/>
  </w:style>
  <w:style w:type="paragraph" w:styleId="a5">
    <w:name w:val="header"/>
    <w:basedOn w:val="a"/>
    <w:rsid w:val="004D2C35"/>
    <w:pPr>
      <w:pBdr>
        <w:bottom w:val="single" w:sz="6" w:space="1" w:color="auto"/>
      </w:pBdr>
      <w:tabs>
        <w:tab w:val="center" w:pos="4153"/>
        <w:tab w:val="right" w:pos="8306"/>
      </w:tabs>
      <w:snapToGrid w:val="0"/>
      <w:jc w:val="center"/>
    </w:pPr>
    <w:rPr>
      <w:sz w:val="18"/>
    </w:rPr>
  </w:style>
  <w:style w:type="paragraph" w:styleId="a6">
    <w:name w:val="Date"/>
    <w:basedOn w:val="a"/>
    <w:next w:val="a"/>
    <w:link w:val="Char0"/>
    <w:rsid w:val="00680E3D"/>
    <w:rPr>
      <w:rFonts w:ascii="仿宋_GB2312"/>
    </w:rPr>
  </w:style>
  <w:style w:type="character" w:customStyle="1" w:styleId="Char">
    <w:name w:val="页脚 Char"/>
    <w:link w:val="a3"/>
    <w:uiPriority w:val="99"/>
    <w:rsid w:val="00B52F01"/>
    <w:rPr>
      <w:rFonts w:eastAsia="仿宋_GB2312"/>
      <w:kern w:val="2"/>
      <w:sz w:val="18"/>
      <w:szCs w:val="32"/>
    </w:rPr>
  </w:style>
  <w:style w:type="paragraph" w:styleId="a7">
    <w:name w:val="Document Map"/>
    <w:basedOn w:val="a"/>
    <w:link w:val="Char1"/>
    <w:rsid w:val="00A6439C"/>
    <w:rPr>
      <w:rFonts w:ascii="宋体" w:eastAsia="宋体"/>
      <w:sz w:val="18"/>
      <w:szCs w:val="18"/>
    </w:rPr>
  </w:style>
  <w:style w:type="character" w:customStyle="1" w:styleId="Char1">
    <w:name w:val="文档结构图 Char"/>
    <w:link w:val="a7"/>
    <w:rsid w:val="00A6439C"/>
    <w:rPr>
      <w:rFonts w:ascii="宋体"/>
      <w:kern w:val="2"/>
      <w:sz w:val="18"/>
      <w:szCs w:val="18"/>
    </w:rPr>
  </w:style>
  <w:style w:type="character" w:customStyle="1" w:styleId="Char0">
    <w:name w:val="日期 Char"/>
    <w:link w:val="a6"/>
    <w:rsid w:val="00891056"/>
    <w:rPr>
      <w:rFonts w:ascii="仿宋_GB2312" w:eastAsia="仿宋_GB2312"/>
      <w:kern w:val="2"/>
      <w:sz w:val="32"/>
      <w:szCs w:val="32"/>
    </w:rPr>
  </w:style>
  <w:style w:type="paragraph" w:styleId="a8">
    <w:name w:val="Balloon Text"/>
    <w:basedOn w:val="a"/>
    <w:semiHidden/>
    <w:rsid w:val="001E0372"/>
    <w:rPr>
      <w:sz w:val="18"/>
      <w:szCs w:val="18"/>
    </w:rPr>
  </w:style>
  <w:style w:type="paragraph" w:customStyle="1" w:styleId="-11">
    <w:name w:val="彩色底纹 - 强调文字颜色 11"/>
    <w:hidden/>
    <w:uiPriority w:val="99"/>
    <w:semiHidden/>
    <w:rsid w:val="003D0FED"/>
    <w:rPr>
      <w:rFonts w:eastAsia="仿宋_GB2312"/>
      <w:kern w:val="2"/>
      <w:sz w:val="32"/>
      <w:szCs w:val="32"/>
    </w:rPr>
  </w:style>
  <w:style w:type="paragraph" w:styleId="a9">
    <w:name w:val="List Paragraph"/>
    <w:basedOn w:val="a"/>
    <w:uiPriority w:val="72"/>
    <w:qFormat/>
    <w:rsid w:val="0051216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D46514"/>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rPr>
  </w:style>
  <w:style w:type="paragraph" w:styleId="a6">
    <w:name w:val="Date"/>
    <w:basedOn w:val="a"/>
    <w:next w:val="a"/>
    <w:link w:val="Char0"/>
    <w:rsid w:val="00680E3D"/>
    <w:rPr>
      <w:rFonts w:ascii="仿宋_GB2312"/>
    </w:rPr>
  </w:style>
  <w:style w:type="character" w:customStyle="1" w:styleId="Char">
    <w:name w:val="页脚 Char"/>
    <w:link w:val="a3"/>
    <w:uiPriority w:val="99"/>
    <w:rsid w:val="00B52F01"/>
    <w:rPr>
      <w:rFonts w:eastAsia="仿宋_GB2312"/>
      <w:kern w:val="2"/>
      <w:sz w:val="18"/>
      <w:szCs w:val="32"/>
    </w:rPr>
  </w:style>
  <w:style w:type="paragraph" w:styleId="a7">
    <w:name w:val="Document Map"/>
    <w:basedOn w:val="a"/>
    <w:link w:val="Char1"/>
    <w:rsid w:val="00A6439C"/>
    <w:rPr>
      <w:rFonts w:ascii="宋体" w:eastAsia="宋体"/>
      <w:sz w:val="18"/>
      <w:szCs w:val="18"/>
    </w:rPr>
  </w:style>
  <w:style w:type="character" w:customStyle="1" w:styleId="Char1">
    <w:name w:val="文档结构图 Char"/>
    <w:link w:val="a7"/>
    <w:rsid w:val="00A6439C"/>
    <w:rPr>
      <w:rFonts w:ascii="宋体"/>
      <w:kern w:val="2"/>
      <w:sz w:val="18"/>
      <w:szCs w:val="18"/>
    </w:rPr>
  </w:style>
  <w:style w:type="character" w:customStyle="1" w:styleId="Char0">
    <w:name w:val="日期 Char"/>
    <w:link w:val="a6"/>
    <w:rsid w:val="00891056"/>
    <w:rPr>
      <w:rFonts w:ascii="仿宋_GB2312" w:eastAsia="仿宋_GB2312"/>
      <w:kern w:val="2"/>
      <w:sz w:val="32"/>
      <w:szCs w:val="32"/>
    </w:rPr>
  </w:style>
  <w:style w:type="paragraph" w:styleId="a8">
    <w:name w:val="Balloon Text"/>
    <w:basedOn w:val="a"/>
    <w:semiHidden/>
    <w:rsid w:val="001E0372"/>
    <w:rPr>
      <w:sz w:val="18"/>
      <w:szCs w:val="18"/>
    </w:rPr>
  </w:style>
  <w:style w:type="paragraph" w:customStyle="1" w:styleId="-11">
    <w:name w:val="彩色底纹 - 强调文字颜色 11"/>
    <w:hidden/>
    <w:uiPriority w:val="99"/>
    <w:semiHidden/>
    <w:rsid w:val="003D0FED"/>
    <w:rPr>
      <w:rFonts w:eastAsia="仿宋_GB2312"/>
      <w:kern w:val="2"/>
      <w:sz w:val="32"/>
      <w:szCs w:val="32"/>
    </w:rPr>
  </w:style>
</w:styles>
</file>

<file path=word/webSettings.xml><?xml version="1.0" encoding="utf-8"?>
<w:webSettings xmlns:r="http://schemas.openxmlformats.org/officeDocument/2006/relationships" xmlns:w="http://schemas.openxmlformats.org/wordprocessingml/2006/main">
  <w:divs>
    <w:div w:id="901404055">
      <w:bodyDiv w:val="1"/>
      <w:marLeft w:val="0"/>
      <w:marRight w:val="0"/>
      <w:marTop w:val="0"/>
      <w:marBottom w:val="0"/>
      <w:divBdr>
        <w:top w:val="none" w:sz="0" w:space="0" w:color="auto"/>
        <w:left w:val="none" w:sz="0" w:space="0" w:color="auto"/>
        <w:bottom w:val="none" w:sz="0" w:space="0" w:color="auto"/>
        <w:right w:val="none" w:sz="0" w:space="0" w:color="auto"/>
      </w:divBdr>
    </w:div>
    <w:div w:id="1268271727">
      <w:bodyDiv w:val="1"/>
      <w:marLeft w:val="0"/>
      <w:marRight w:val="0"/>
      <w:marTop w:val="0"/>
      <w:marBottom w:val="0"/>
      <w:divBdr>
        <w:top w:val="none" w:sz="0" w:space="0" w:color="auto"/>
        <w:left w:val="none" w:sz="0" w:space="0" w:color="auto"/>
        <w:bottom w:val="none" w:sz="0" w:space="0" w:color="auto"/>
        <w:right w:val="none" w:sz="0" w:space="0" w:color="auto"/>
      </w:divBdr>
    </w:div>
    <w:div w:id="1705980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E:\WorkStudio\B07.DocumentFlowSolution\SJTU.OA.DocumentFlow.Web\Templates\oadocumen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0CA4F8-9A3C-4601-BA33-A0542306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oadocument</Template>
  <TotalTime>43</TotalTime>
  <Pages>14</Pages>
  <Words>732</Words>
  <Characters>4178</Characters>
  <Application>Microsoft Office Word</Application>
  <DocSecurity>0</DocSecurity>
  <Lines>34</Lines>
  <Paragraphs>9</Paragraphs>
  <ScaleCrop>false</ScaleCrop>
  <Company>AIC</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ХХХ〔2000〕1号</dc:title>
  <dc:creator>user</dc:creator>
  <cp:lastModifiedBy>王永彬</cp:lastModifiedBy>
  <cp:revision>11</cp:revision>
  <cp:lastPrinted>2020-06-15T07:28:00Z</cp:lastPrinted>
  <dcterms:created xsi:type="dcterms:W3CDTF">2020-06-15T06:20:00Z</dcterms:created>
  <dcterms:modified xsi:type="dcterms:W3CDTF">2021-03-16T02:45:00Z</dcterms:modified>
</cp:coreProperties>
</file>